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EAF" w:rsidRPr="00D30A5E" w:rsidRDefault="00267EAF" w:rsidP="00267EAF">
      <w:pPr>
        <w:pStyle w:val="2"/>
        <w:tabs>
          <w:tab w:val="left" w:pos="567"/>
        </w:tabs>
        <w:spacing w:before="0"/>
        <w:jc w:val="both"/>
        <w:rPr>
          <w:rFonts w:ascii="Times New Roman" w:eastAsia="Times New Roman" w:hAnsi="Times New Roman" w:cs="Times New Roman"/>
          <w:b/>
          <w:color w:val="auto"/>
          <w:sz w:val="24"/>
          <w:szCs w:val="24"/>
        </w:rPr>
      </w:pPr>
      <w:bookmarkStart w:id="0" w:name="_Toc532460427"/>
      <w:bookmarkStart w:id="1" w:name="_GoBack"/>
      <w:r w:rsidRPr="00D30A5E">
        <w:rPr>
          <w:rFonts w:ascii="Times New Roman" w:eastAsia="Times New Roman" w:hAnsi="Times New Roman" w:cs="Times New Roman"/>
          <w:b/>
          <w:color w:val="auto"/>
          <w:sz w:val="24"/>
          <w:szCs w:val="24"/>
        </w:rPr>
        <w:t>МУЗЫКА</w:t>
      </w:r>
      <w:bookmarkEnd w:id="0"/>
    </w:p>
    <w:p w:rsidR="00267EAF" w:rsidRPr="00D30A5E" w:rsidRDefault="00267EAF" w:rsidP="00267EAF">
      <w:pPr>
        <w:pStyle w:val="1"/>
        <w:tabs>
          <w:tab w:val="left" w:pos="567"/>
        </w:tabs>
        <w:spacing w:before="0" w:line="240" w:lineRule="auto"/>
        <w:jc w:val="both"/>
        <w:rPr>
          <w:rFonts w:ascii="Times New Roman" w:hAnsi="Times New Roman"/>
          <w:b/>
          <w:bCs/>
          <w:color w:val="auto"/>
          <w:sz w:val="24"/>
          <w:szCs w:val="24"/>
          <w:lang w:eastAsia="ru-RU"/>
        </w:rPr>
      </w:pPr>
      <w:bookmarkStart w:id="2" w:name="_Toc532460420"/>
      <w:r w:rsidRPr="00D30A5E">
        <w:rPr>
          <w:rFonts w:ascii="Times New Roman" w:hAnsi="Times New Roman"/>
          <w:b/>
          <w:bCs/>
          <w:color w:val="auto"/>
          <w:sz w:val="24"/>
          <w:szCs w:val="24"/>
          <w:lang w:eastAsia="ru-RU"/>
        </w:rPr>
        <w:t>ПОЯСНИТЕЛЬНАЯ ЗАПИСКА</w:t>
      </w:r>
      <w:bookmarkEnd w:id="2"/>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В условиях модернизации образования в нашей стране с 1 сентября 2016 г. вводится в действие Федеральный государственный образовательный стандарт образования обучающихся с умственной отсталостью (интеллектуальными нарушениями) (далее Стандарт). Стандарт обеспечивает равные возможности получения качественного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общеобразовательных программ (АООП) обучающихся с умственной отсталостью (интеллектуальными нарушениями), условиям их реализации и результатам их освоения.</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Разработанный Стандарт выступает основой как для разработки Примерной АООП обучающихся с умственной отсталостью (интеллектуальными нарушениями), так и для разработки и реализации рабочих программ по учебным предметам и коррекционным курсам. Стандарт определяет для обучающихся с интеллектуальными нарушениями выбор вариантов АООП (вариант 1 и вариант 2). Вариант 1 АООП предназначен для учащихся с легкой степенью умственной отсталости. Вариант 2 АООП предназначен для образования детей, имеющих умеренную, тяжелую или глубокую умственную отсталость (интеллектуальные нарушения), тяжелые множественные нарушения развития (ТМНР).</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Комплект программ по учебным предметам для обучающихся 3 класса разработан в соответствии с требованиями Примерной АООП, вариант 1 .</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 Развитие обучающегося с легкой степенью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обучающихся и их личностную сферу, что дает основания для оптимистического прогноза.</w:t>
      </w:r>
    </w:p>
    <w:p w:rsidR="00267EAF" w:rsidRPr="00D30A5E" w:rsidRDefault="00267EAF" w:rsidP="00267EAF">
      <w:pPr>
        <w:spacing w:after="0" w:line="240" w:lineRule="auto"/>
        <w:ind w:firstLine="284"/>
        <w:jc w:val="both"/>
        <w:rPr>
          <w:rFonts w:ascii="Times New Roman" w:eastAsia="Times New Roman" w:hAnsi="Times New Roman" w:cs="Times New Roman"/>
          <w:b/>
          <w:sz w:val="24"/>
          <w:szCs w:val="24"/>
          <w:lang w:eastAsia="ru-RU"/>
        </w:rPr>
      </w:pPr>
    </w:p>
    <w:p w:rsidR="00267EAF" w:rsidRPr="00D30A5E" w:rsidRDefault="00267EAF" w:rsidP="00267EAF">
      <w:pPr>
        <w:spacing w:after="0" w:line="240" w:lineRule="auto"/>
        <w:ind w:firstLine="284"/>
        <w:jc w:val="both"/>
        <w:rPr>
          <w:rFonts w:ascii="Times New Roman" w:eastAsia="Times New Roman" w:hAnsi="Times New Roman" w:cs="Times New Roman"/>
          <w:b/>
          <w:sz w:val="24"/>
          <w:szCs w:val="24"/>
          <w:lang w:eastAsia="ru-RU"/>
        </w:rPr>
      </w:pPr>
      <w:r w:rsidRPr="00D30A5E">
        <w:rPr>
          <w:rFonts w:ascii="Times New Roman" w:eastAsia="Times New Roman" w:hAnsi="Times New Roman" w:cs="Times New Roman"/>
          <w:b/>
          <w:sz w:val="24"/>
          <w:szCs w:val="24"/>
          <w:lang w:eastAsia="ru-RU"/>
        </w:rPr>
        <w:t xml:space="preserve">Цели и задачи образования обучающихся с умственной отсталостью в 3 классе (на </w:t>
      </w:r>
      <w:r w:rsidRPr="00D30A5E">
        <w:rPr>
          <w:rFonts w:ascii="Times New Roman" w:eastAsia="Times New Roman" w:hAnsi="Times New Roman" w:cs="Times New Roman"/>
          <w:b/>
          <w:sz w:val="24"/>
          <w:szCs w:val="24"/>
          <w:lang w:val="en-US" w:eastAsia="ru-RU"/>
        </w:rPr>
        <w:t>I</w:t>
      </w:r>
      <w:r w:rsidRPr="00D30A5E">
        <w:rPr>
          <w:rFonts w:ascii="Times New Roman" w:eastAsia="Times New Roman" w:hAnsi="Times New Roman" w:cs="Times New Roman"/>
          <w:b/>
          <w:sz w:val="24"/>
          <w:szCs w:val="24"/>
          <w:lang w:eastAsia="ru-RU"/>
        </w:rPr>
        <w:t xml:space="preserve"> этапе обучения)</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выявление индивидуальных возможностей каждого обучающегося и особенностей его психофизического развития, оказывающих влияние на овладение учебными умениями и навыками;</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формирование у обучающихся физической, социально-личностной, коммуникативной и интеллектуальной готовности к дальнейшему обучению;</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обогащение знаний обучающихся о социальном и природном мире, опыта в доступных видах детской деятельности (рисование, лепка, аппликация, ручной труд, игра и др.);</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lastRenderedPageBreak/>
        <w:t>овладение обучающимися с интеллектуальными нарушениями учебной деятельностью, обеспечивающей формирование жизненных компетенций;</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формирование основ элементарных знаний по учебным предметам на первом этапе обучения;</w:t>
      </w:r>
    </w:p>
    <w:p w:rsidR="00267EAF" w:rsidRPr="00D30A5E" w:rsidRDefault="00267EAF" w:rsidP="00267EAF">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 а также индивидуальных особенностей и возможностей.</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Рабочие программы для обучающихся с интеллектуальными нарушениями 3 класса разработаны с учетом особенностей психофизического развития, познавательной деятельности данной группы детей, их индивидуальных возможностей и обеспечивают коррекцию нарушений развития и социальную адаптацию.</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Программы для 3 класса содержат материал, способствующий достижению обучающимися того уровня общеобразовательных знаний, умений и трудовых навыков, который необходим им для социальной адаптации.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Так как обучающиеся 3 класса в силу своих особенностей (нарушения моторики, интеллекта, познавательной сферы) испытывают трудности в усвоении программного материала по математике, русскому языку и чтению, то для них определяются программы обучения, целью которых является всесторонняя педагогическая поддержка ребёнка с интеллектуальными нарушениями.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Система оценки достижения обучающимися с интеллектуальными нарушениями планируемых результатов освоения АООП решает следующие задачи: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закрепляет основные направления и цели оценочной деятельности, описывает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ориентирует образовательный процесс на нравственное развитие и воспитание обучающихся;</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достижения планируемых результатов освоения содержания учебных предметов и формирования базовых учебных действий;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обеспечивает комплексный подход к оценке результатов освоения АООП, позволяющий вести оценку предметных и личностных результатов;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предусматривает оценку достижений обучающихся и оценку эффективности деятельности общеобразовательной организации;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позволяет осуществлять оценку динамики учебных достижений обучающихся и развития их жизненной компетенции.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Оценка результатов освоения АООП школы опирается на следующие принципы:</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1) дифференциации оценки достижений с учетом типологических и индивидуальных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особенностей развития и особых образовательных потребностей обучающихся с интеллектуальными нарушениями;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2) объективности оценки, раскрывающей динамику достижений и качественных изменений в психическом и социальном развитии обучающихся;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что обеспечивается объективностью оценки.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В соответствии с первым вариантом АООП оценке подлежат личностные и предметные результаты обучающихся с интеллектуальными нарушениями.</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Результаты овладения АООП выявляются в ходе выполнения обучающимися разных видов заданий, требующих верного решения: по способу предъявления (устные, письменные, практические); по характеру выполнения (репродуктивные, продуктивные, творческие).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p>
    <w:p w:rsidR="00267EAF" w:rsidRPr="00D30A5E" w:rsidRDefault="00267EAF" w:rsidP="00267EAF">
      <w:pPr>
        <w:spacing w:after="0" w:line="240" w:lineRule="auto"/>
        <w:ind w:firstLine="284"/>
        <w:contextualSpacing/>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 Данные виды работ проводятся ежегодно, начиная со 2 полугодия 2 класса.</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В соответствии с требованиями ФГОС образования обучающихся с умственной отсталостью (интеллектуальными нарушениями) учебный план состоит из двух частей – обязательной части и части, формируемой участниками образовательных отношений.</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интеллектуальными нарушениями.</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Часть учебного плана, формируемая участниками образовательных отношений, обеспечивает реализацию особых образовательных потребностей, характерных для данной группы обучающихся, а также индивидуальных потребностей каждого обучающегося.  Данная часть представлена коррекционно-развивающей областью и внеурочной деятельностью. </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Содержание коррекционно-развивающей области в соответствии с требованиями ФГОС образования обучающихся с умственной отсталостью (интеллектуальными нарушениями) представлено следующими обязательными коррекционными курсами: «Коррекционные занятия» и «Ритмика». </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Выбор коррекционных индивидуальных и групповых занятий, направлений внеурочной деятельности образовательная организация осуществляет самостоятельно.</w:t>
      </w:r>
    </w:p>
    <w:p w:rsidR="00267EAF" w:rsidRPr="00D30A5E" w:rsidRDefault="00267EAF" w:rsidP="00267EAF">
      <w:pPr>
        <w:spacing w:after="0" w:line="240" w:lineRule="auto"/>
        <w:ind w:firstLine="284"/>
        <w:jc w:val="both"/>
        <w:rPr>
          <w:rFonts w:ascii="Times New Roman" w:eastAsia="Times New Roman" w:hAnsi="Times New Roman" w:cs="Times New Roman"/>
          <w:sz w:val="24"/>
          <w:szCs w:val="24"/>
          <w:lang w:eastAsia="ru-RU"/>
        </w:rPr>
      </w:pPr>
    </w:p>
    <w:p w:rsidR="00267EAF" w:rsidRPr="00D30A5E" w:rsidRDefault="00267EAF" w:rsidP="00267EAF">
      <w:pPr>
        <w:pStyle w:val="ac"/>
        <w:spacing w:before="23"/>
        <w:ind w:right="634" w:firstLine="986"/>
        <w:jc w:val="both"/>
      </w:pPr>
      <w:r w:rsidRPr="00D30A5E">
        <w:t xml:space="preserve">Итогом образования обучающихся с интеллектуальными нарушениями является нормализация их жизни. Под нормализацией понимается такой образ жизни, который является привычным и необходимым для подавляющего большинство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Иными словами, конечная цель специального образования –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 </w:t>
      </w:r>
    </w:p>
    <w:p w:rsidR="00267EAF" w:rsidRPr="00D30A5E" w:rsidRDefault="00267EAF" w:rsidP="00267EAF">
      <w:pPr>
        <w:pStyle w:val="ac"/>
        <w:spacing w:before="23"/>
        <w:ind w:right="634" w:firstLine="986"/>
        <w:jc w:val="both"/>
      </w:pPr>
      <w:r w:rsidRPr="00D30A5E">
        <w:t>Рабочая</w:t>
      </w:r>
      <w:r w:rsidRPr="00D30A5E">
        <w:rPr>
          <w:spacing w:val="24"/>
        </w:rPr>
        <w:t xml:space="preserve"> </w:t>
      </w:r>
      <w:r w:rsidRPr="00D30A5E">
        <w:t>программа</w:t>
      </w:r>
      <w:r w:rsidRPr="00D30A5E">
        <w:rPr>
          <w:spacing w:val="23"/>
        </w:rPr>
        <w:t xml:space="preserve"> </w:t>
      </w:r>
      <w:r w:rsidRPr="00D30A5E">
        <w:t>по</w:t>
      </w:r>
      <w:r w:rsidRPr="00D30A5E">
        <w:rPr>
          <w:spacing w:val="23"/>
        </w:rPr>
        <w:t xml:space="preserve"> </w:t>
      </w:r>
      <w:r w:rsidRPr="00D30A5E">
        <w:t>учебному</w:t>
      </w:r>
      <w:r w:rsidRPr="00D30A5E">
        <w:rPr>
          <w:spacing w:val="24"/>
        </w:rPr>
        <w:t xml:space="preserve"> </w:t>
      </w:r>
      <w:r w:rsidRPr="00D30A5E">
        <w:t>предмету</w:t>
      </w:r>
      <w:r w:rsidRPr="00D30A5E">
        <w:rPr>
          <w:spacing w:val="25"/>
        </w:rPr>
        <w:t xml:space="preserve"> </w:t>
      </w:r>
      <w:r w:rsidRPr="00D30A5E">
        <w:t>«</w:t>
      </w:r>
      <w:r w:rsidRPr="00D30A5E">
        <w:t>Музыка</w:t>
      </w:r>
      <w:r w:rsidRPr="00D30A5E">
        <w:t>»</w:t>
      </w:r>
      <w:r w:rsidRPr="00D30A5E">
        <w:rPr>
          <w:spacing w:val="25"/>
        </w:rPr>
        <w:t xml:space="preserve"> </w:t>
      </w:r>
      <w:r w:rsidRPr="00D30A5E">
        <w:t>3</w:t>
      </w:r>
      <w:r w:rsidRPr="00D30A5E">
        <w:rPr>
          <w:spacing w:val="50"/>
        </w:rPr>
        <w:t xml:space="preserve"> </w:t>
      </w:r>
      <w:r w:rsidRPr="00D30A5E">
        <w:t>класс</w:t>
      </w:r>
      <w:r w:rsidRPr="00D30A5E">
        <w:rPr>
          <w:spacing w:val="29"/>
        </w:rPr>
        <w:t xml:space="preserve"> </w:t>
      </w:r>
      <w:r w:rsidRPr="00D30A5E">
        <w:t>составлена</w:t>
      </w:r>
      <w:r w:rsidRPr="00D30A5E">
        <w:rPr>
          <w:spacing w:val="24"/>
        </w:rPr>
        <w:t xml:space="preserve"> </w:t>
      </w:r>
      <w:r w:rsidRPr="00D30A5E">
        <w:t>в</w:t>
      </w:r>
      <w:r w:rsidRPr="00D30A5E">
        <w:rPr>
          <w:spacing w:val="23"/>
        </w:rPr>
        <w:t xml:space="preserve"> </w:t>
      </w:r>
      <w:r w:rsidRPr="00D30A5E">
        <w:t>соответствии</w:t>
      </w:r>
      <w:r w:rsidRPr="00D30A5E">
        <w:rPr>
          <w:spacing w:val="22"/>
        </w:rPr>
        <w:t xml:space="preserve"> </w:t>
      </w:r>
      <w:r w:rsidRPr="00D30A5E">
        <w:t>с</w:t>
      </w:r>
      <w:r w:rsidRPr="00D30A5E">
        <w:rPr>
          <w:spacing w:val="27"/>
        </w:rPr>
        <w:t xml:space="preserve"> </w:t>
      </w:r>
      <w:r w:rsidRPr="00D30A5E">
        <w:t xml:space="preserve">Федеральным </w:t>
      </w:r>
      <w:r w:rsidRPr="00D30A5E">
        <w:rPr>
          <w:spacing w:val="-67"/>
        </w:rPr>
        <w:t xml:space="preserve"> </w:t>
      </w:r>
      <w:r w:rsidRPr="00D30A5E">
        <w:t>законом</w:t>
      </w:r>
      <w:r w:rsidRPr="00D30A5E">
        <w:rPr>
          <w:spacing w:val="-3"/>
        </w:rPr>
        <w:t xml:space="preserve"> </w:t>
      </w:r>
      <w:r w:rsidRPr="00D30A5E">
        <w:t>Российской</w:t>
      </w:r>
      <w:r w:rsidRPr="00D30A5E">
        <w:rPr>
          <w:spacing w:val="-4"/>
        </w:rPr>
        <w:t xml:space="preserve"> </w:t>
      </w:r>
      <w:r w:rsidRPr="00D30A5E">
        <w:t>Федерации</w:t>
      </w:r>
      <w:r w:rsidRPr="00D30A5E">
        <w:rPr>
          <w:spacing w:val="-5"/>
        </w:rPr>
        <w:t xml:space="preserve"> </w:t>
      </w:r>
      <w:r w:rsidRPr="00D30A5E">
        <w:t>от</w:t>
      </w:r>
      <w:r w:rsidRPr="00D30A5E">
        <w:rPr>
          <w:spacing w:val="-3"/>
        </w:rPr>
        <w:t xml:space="preserve"> </w:t>
      </w:r>
      <w:r w:rsidRPr="00D30A5E">
        <w:t>29.12.2012</w:t>
      </w:r>
      <w:r w:rsidRPr="00D30A5E">
        <w:rPr>
          <w:spacing w:val="-1"/>
        </w:rPr>
        <w:t xml:space="preserve"> </w:t>
      </w:r>
      <w:r w:rsidRPr="00D30A5E">
        <w:t>года</w:t>
      </w:r>
      <w:r w:rsidRPr="00D30A5E">
        <w:rPr>
          <w:spacing w:val="-2"/>
        </w:rPr>
        <w:t xml:space="preserve"> </w:t>
      </w:r>
      <w:r w:rsidRPr="00D30A5E">
        <w:t>№</w:t>
      </w:r>
      <w:r w:rsidRPr="00D30A5E">
        <w:rPr>
          <w:spacing w:val="-6"/>
        </w:rPr>
        <w:t xml:space="preserve"> </w:t>
      </w:r>
      <w:r w:rsidRPr="00D30A5E">
        <w:t>273</w:t>
      </w:r>
      <w:r w:rsidRPr="00D30A5E">
        <w:rPr>
          <w:spacing w:val="-1"/>
        </w:rPr>
        <w:t xml:space="preserve"> </w:t>
      </w:r>
      <w:r w:rsidRPr="00D30A5E">
        <w:t>ФЗ</w:t>
      </w:r>
      <w:r w:rsidRPr="00D30A5E">
        <w:rPr>
          <w:spacing w:val="-2"/>
        </w:rPr>
        <w:t xml:space="preserve"> </w:t>
      </w:r>
      <w:r w:rsidRPr="00D30A5E">
        <w:t>«Об</w:t>
      </w:r>
      <w:r w:rsidRPr="00D30A5E">
        <w:rPr>
          <w:spacing w:val="-4"/>
        </w:rPr>
        <w:t xml:space="preserve"> </w:t>
      </w:r>
      <w:r w:rsidRPr="00D30A5E">
        <w:t>образовании</w:t>
      </w:r>
      <w:r w:rsidRPr="00D30A5E">
        <w:rPr>
          <w:spacing w:val="-5"/>
        </w:rPr>
        <w:t xml:space="preserve"> </w:t>
      </w:r>
      <w:r w:rsidRPr="00D30A5E">
        <w:t>в</w:t>
      </w:r>
      <w:r w:rsidRPr="00D30A5E">
        <w:rPr>
          <w:spacing w:val="-4"/>
        </w:rPr>
        <w:t xml:space="preserve"> </w:t>
      </w:r>
      <w:r w:rsidRPr="00D30A5E">
        <w:t>Российской</w:t>
      </w:r>
      <w:r w:rsidRPr="00D30A5E">
        <w:rPr>
          <w:spacing w:val="-2"/>
        </w:rPr>
        <w:t xml:space="preserve"> </w:t>
      </w:r>
      <w:r w:rsidRPr="00D30A5E">
        <w:t>Федерации»,</w:t>
      </w:r>
      <w:r w:rsidRPr="00D30A5E">
        <w:rPr>
          <w:spacing w:val="-4"/>
        </w:rPr>
        <w:t xml:space="preserve"> </w:t>
      </w:r>
      <w:r w:rsidRPr="00D30A5E">
        <w:t>на</w:t>
      </w:r>
      <w:r w:rsidRPr="00D30A5E">
        <w:rPr>
          <w:spacing w:val="-2"/>
        </w:rPr>
        <w:t xml:space="preserve"> </w:t>
      </w:r>
      <w:r w:rsidRPr="00D30A5E">
        <w:t>основании Федерального государственного образовательного стандарта начального общего образования обучающихся</w:t>
      </w:r>
      <w:r w:rsidRPr="00D30A5E">
        <w:rPr>
          <w:spacing w:val="-72"/>
        </w:rPr>
        <w:t xml:space="preserve"> </w:t>
      </w:r>
      <w:r w:rsidRPr="00D30A5E">
        <w:t>с</w:t>
      </w:r>
      <w:r w:rsidRPr="00D30A5E">
        <w:rPr>
          <w:spacing w:val="-1"/>
        </w:rPr>
        <w:t xml:space="preserve"> </w:t>
      </w:r>
      <w:r w:rsidRPr="00D30A5E">
        <w:t>ограниченными</w:t>
      </w:r>
      <w:r w:rsidRPr="00D30A5E">
        <w:rPr>
          <w:spacing w:val="-2"/>
        </w:rPr>
        <w:t xml:space="preserve"> </w:t>
      </w:r>
      <w:r w:rsidRPr="00D30A5E">
        <w:t>возможностями здоровья</w:t>
      </w:r>
      <w:r w:rsidRPr="00D30A5E">
        <w:rPr>
          <w:spacing w:val="4"/>
        </w:rPr>
        <w:t xml:space="preserve"> </w:t>
      </w:r>
      <w:r w:rsidRPr="00D30A5E">
        <w:t>от 19 декабря 2014</w:t>
      </w:r>
      <w:r w:rsidRPr="00D30A5E">
        <w:rPr>
          <w:spacing w:val="2"/>
        </w:rPr>
        <w:t xml:space="preserve"> </w:t>
      </w:r>
      <w:r w:rsidRPr="00D30A5E">
        <w:t>г.</w:t>
      </w:r>
      <w:r w:rsidRPr="00D30A5E">
        <w:rPr>
          <w:spacing w:val="-2"/>
        </w:rPr>
        <w:t xml:space="preserve"> </w:t>
      </w:r>
      <w:r w:rsidRPr="00D30A5E">
        <w:t>N</w:t>
      </w:r>
      <w:r w:rsidRPr="00D30A5E">
        <w:rPr>
          <w:spacing w:val="-3"/>
        </w:rPr>
        <w:t xml:space="preserve"> </w:t>
      </w:r>
      <w:r w:rsidRPr="00D30A5E">
        <w:t xml:space="preserve">1598);         Примерной адаптированной основной общеобразовательной программы начального общего образования </w:t>
      </w:r>
      <w:r w:rsidRPr="00D30A5E">
        <w:rPr>
          <w:spacing w:val="-67"/>
        </w:rPr>
        <w:t xml:space="preserve">    </w:t>
      </w:r>
      <w:r w:rsidRPr="00D30A5E">
        <w:t>обучающихся</w:t>
      </w:r>
      <w:r w:rsidRPr="00D30A5E">
        <w:rPr>
          <w:spacing w:val="-1"/>
        </w:rPr>
        <w:t xml:space="preserve"> </w:t>
      </w:r>
      <w:r w:rsidRPr="00D30A5E">
        <w:t>с умственной отсталостью (вариант 1);</w:t>
      </w:r>
    </w:p>
    <w:p w:rsidR="00267EAF" w:rsidRPr="00D30A5E" w:rsidRDefault="00267EAF" w:rsidP="00267EAF">
      <w:pPr>
        <w:pStyle w:val="ac"/>
        <w:spacing w:before="40"/>
        <w:ind w:right="630"/>
        <w:jc w:val="both"/>
      </w:pPr>
      <w:r w:rsidRPr="00D30A5E">
        <w:rPr>
          <w:color w:val="FF0000"/>
        </w:rPr>
        <w:t xml:space="preserve">              </w:t>
      </w:r>
      <w:r w:rsidRPr="00D30A5E">
        <w:t>Адаптированной основной общеобразовательной программы начального общего образования обучающихся с</w:t>
      </w:r>
      <w:r w:rsidRPr="00D30A5E">
        <w:rPr>
          <w:spacing w:val="1"/>
        </w:rPr>
        <w:t xml:space="preserve"> </w:t>
      </w:r>
      <w:r w:rsidRPr="00D30A5E">
        <w:t>умственной отсталостью (1599.1)</w:t>
      </w:r>
      <w:r w:rsidRPr="00D30A5E">
        <w:rPr>
          <w:spacing w:val="-10"/>
        </w:rPr>
        <w:t xml:space="preserve"> </w:t>
      </w:r>
      <w:r w:rsidRPr="00D30A5E">
        <w:t>МБОУ «Гимназия №20 «Гармония;</w:t>
      </w:r>
    </w:p>
    <w:p w:rsidR="00267EAF" w:rsidRPr="00D30A5E" w:rsidRDefault="00267EAF" w:rsidP="00267EAF">
      <w:pPr>
        <w:pStyle w:val="ac"/>
        <w:jc w:val="both"/>
      </w:pPr>
      <w:r w:rsidRPr="00D30A5E">
        <w:t xml:space="preserve">     Учебному  плану МБОУ «Гимназия №20 «Гармония»» на</w:t>
      </w:r>
      <w:r w:rsidRPr="00D30A5E">
        <w:rPr>
          <w:spacing w:val="33"/>
        </w:rPr>
        <w:t xml:space="preserve"> </w:t>
      </w:r>
      <w:r w:rsidRPr="00D30A5E">
        <w:t>2021-2022</w:t>
      </w:r>
      <w:r w:rsidRPr="00D30A5E">
        <w:rPr>
          <w:spacing w:val="34"/>
        </w:rPr>
        <w:t xml:space="preserve"> </w:t>
      </w:r>
      <w:r w:rsidRPr="00D30A5E">
        <w:t>учебный</w:t>
      </w:r>
      <w:r w:rsidRPr="00D30A5E">
        <w:rPr>
          <w:spacing w:val="34"/>
        </w:rPr>
        <w:t xml:space="preserve"> </w:t>
      </w:r>
      <w:r w:rsidRPr="00D30A5E">
        <w:t xml:space="preserve">год </w:t>
      </w:r>
    </w:p>
    <w:p w:rsidR="00267EAF" w:rsidRPr="00D30A5E" w:rsidRDefault="00267EAF" w:rsidP="00267EAF">
      <w:pPr>
        <w:pStyle w:val="ac"/>
        <w:spacing w:before="40"/>
        <w:ind w:right="630"/>
        <w:jc w:val="both"/>
      </w:pPr>
    </w:p>
    <w:p w:rsidR="00267EAF" w:rsidRPr="00D30A5E" w:rsidRDefault="00267EAF" w:rsidP="00267EAF">
      <w:pPr>
        <w:rPr>
          <w:rFonts w:ascii="Times New Roman" w:hAnsi="Times New Roman" w:cs="Times New Roman"/>
          <w:sz w:val="24"/>
          <w:szCs w:val="24"/>
        </w:rPr>
      </w:pP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b/>
          <w:caps/>
          <w:sz w:val="24"/>
          <w:szCs w:val="24"/>
        </w:rPr>
        <w:t>Планируемые результаты</w:t>
      </w:r>
      <w:r w:rsidRPr="00D30A5E">
        <w:rPr>
          <w:rFonts w:ascii="Times New Roman" w:eastAsia="Calibri" w:hAnsi="Times New Roman" w:cs="Times New Roman"/>
          <w:caps/>
          <w:sz w:val="24"/>
          <w:szCs w:val="24"/>
        </w:rPr>
        <w:t xml:space="preserve"> </w:t>
      </w:r>
      <w:r w:rsidRPr="00D30A5E">
        <w:rPr>
          <w:rFonts w:ascii="Times New Roman" w:eastAsia="Calibri" w:hAnsi="Times New Roman" w:cs="Times New Roman"/>
          <w:b/>
          <w:caps/>
          <w:sz w:val="24"/>
          <w:szCs w:val="24"/>
        </w:rPr>
        <w:t>освоения учебного предмета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b/>
          <w:i/>
          <w:sz w:val="24"/>
          <w:szCs w:val="24"/>
        </w:rPr>
        <w:t>Целью</w:t>
      </w:r>
      <w:r w:rsidRPr="00D30A5E">
        <w:rPr>
          <w:rFonts w:ascii="Times New Roman" w:eastAsia="Calibri" w:hAnsi="Times New Roman" w:cs="Times New Roman"/>
          <w:sz w:val="24"/>
          <w:szCs w:val="24"/>
        </w:rPr>
        <w:t xml:space="preserve"> учебного предмета «Музыка» является формирование основ музыкальной культуры обучающихся с умственной отсталостью (интеллектуальными нарушениями) как неотъемлемой части духовной культуры личности. Основы музыкальной культуры обучающихся с умственной отсталостью (интеллектуальными нарушениями) – интегративное понятие, предполагающее овладение элементарными компонентами качеств, необходимых для занятий музыкальной деятельностью, доступное всем обучающимся с умственной отсталостью (интеллектуальными нарушениями)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 адекватность переживаний эмоциям, выраженным в музыке; проявление усилий в овладении музыкальной деятельностью; верное голосоведение мелодии, чистота интонирования; понимание содержания песен; точное воспроизведение ритмического рисунка, правильное </w:t>
      </w:r>
      <w:proofErr w:type="spellStart"/>
      <w:r w:rsidRPr="00D30A5E">
        <w:rPr>
          <w:rFonts w:ascii="Times New Roman" w:eastAsia="Calibri" w:hAnsi="Times New Roman" w:cs="Times New Roman"/>
          <w:sz w:val="24"/>
          <w:szCs w:val="24"/>
        </w:rPr>
        <w:t>звукоизвлечение</w:t>
      </w:r>
      <w:proofErr w:type="spellEnd"/>
      <w:r w:rsidRPr="00D30A5E">
        <w:rPr>
          <w:rFonts w:ascii="Times New Roman" w:eastAsia="Calibri" w:hAnsi="Times New Roman" w:cs="Times New Roman"/>
          <w:sz w:val="24"/>
          <w:szCs w:val="24"/>
        </w:rPr>
        <w:t xml:space="preserve"> при игре на простейших музыкальных инструментах).</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Личностные и предметные результаты освоения предмета</w:t>
      </w:r>
    </w:p>
    <w:p w:rsidR="00267EAF" w:rsidRPr="00D30A5E" w:rsidRDefault="00267EAF" w:rsidP="00267EAF">
      <w:pPr>
        <w:tabs>
          <w:tab w:val="left" w:pos="567"/>
        </w:tabs>
        <w:spacing w:after="0" w:line="360" w:lineRule="auto"/>
        <w:jc w:val="both"/>
        <w:rPr>
          <w:rFonts w:ascii="Times New Roman" w:eastAsia="Calibri" w:hAnsi="Times New Roman" w:cs="Times New Roman"/>
          <w:iCs/>
          <w:sz w:val="24"/>
          <w:szCs w:val="24"/>
        </w:rPr>
      </w:pPr>
      <w:r w:rsidRPr="00D30A5E">
        <w:rPr>
          <w:rFonts w:ascii="Times New Roman" w:eastAsia="Calibri" w:hAnsi="Times New Roman" w:cs="Times New Roman"/>
          <w:sz w:val="24"/>
          <w:szCs w:val="24"/>
        </w:rPr>
        <w:t xml:space="preserve">Освоение обучающимися с умственной отсталостью (интеллектуальными нарушениями) адаптированной основной общеобразовательной программой, созданной на основе ФГОС образования обучающихся с умственной отсталостью (интеллектуальными нарушениями), предполагает достижение ими двух видов результатов: </w:t>
      </w:r>
      <w:r w:rsidRPr="00D30A5E">
        <w:rPr>
          <w:rFonts w:ascii="Times New Roman" w:eastAsia="Calibri" w:hAnsi="Times New Roman" w:cs="Times New Roman"/>
          <w:iCs/>
          <w:sz w:val="24"/>
          <w:szCs w:val="24"/>
        </w:rPr>
        <w:t>личностных и предметных</w:t>
      </w:r>
      <w:r w:rsidRPr="00D30A5E">
        <w:rPr>
          <w:rFonts w:ascii="Times New Roman" w:eastAsia="Calibri" w:hAnsi="Times New Roman" w:cs="Times New Roman"/>
          <w:iCs/>
          <w:sz w:val="24"/>
          <w:szCs w:val="24"/>
          <w:vertAlign w:val="superscript"/>
        </w:rPr>
        <w:footnoteReference w:id="1"/>
      </w:r>
      <w:r w:rsidRPr="00D30A5E">
        <w:rPr>
          <w:rFonts w:ascii="Times New Roman" w:eastAsia="Calibri" w:hAnsi="Times New Roman" w:cs="Times New Roman"/>
          <w:i/>
          <w:iCs/>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Личностные результаты включают овладение обучающимися жизненными компетенциями, необходимыми им для решения практико-ориентированных задач и обеспечивающими формирование и развитие социальных отношений обучающихся в различных средах.</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Предметные результаты связаны с овладением обучающимися содержанием предмета и характеризуют достижения обучающегося в усвоении знаний и умений, способность их применять в практической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В структуре планируемых результатов ведущее место принадлежит </w:t>
      </w:r>
      <w:r w:rsidRPr="00D30A5E">
        <w:rPr>
          <w:rFonts w:ascii="Times New Roman" w:eastAsia="Calibri" w:hAnsi="Times New Roman" w:cs="Times New Roman"/>
          <w:iCs/>
          <w:sz w:val="24"/>
          <w:szCs w:val="24"/>
        </w:rPr>
        <w:t xml:space="preserve">личностным </w:t>
      </w:r>
      <w:r w:rsidRPr="00D30A5E">
        <w:rPr>
          <w:rFonts w:ascii="Times New Roman" w:eastAsia="Calibri" w:hAnsi="Times New Roman" w:cs="Times New Roman"/>
          <w:sz w:val="24"/>
          <w:szCs w:val="24"/>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 xml:space="preserve">Личностные результаты обучения </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в связи с овладением содержанием учебной программы по музыке: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положительная мотивация к занятиям различными видами музыкальной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sidRPr="00D30A5E">
        <w:rPr>
          <w:rFonts w:ascii="Times New Roman" w:eastAsia="Calibri" w:hAnsi="Times New Roman" w:cs="Times New Roman"/>
          <w:sz w:val="24"/>
          <w:szCs w:val="24"/>
        </w:rPr>
        <w:t>социокультурых</w:t>
      </w:r>
      <w:proofErr w:type="spellEnd"/>
      <w:r w:rsidRPr="00D30A5E">
        <w:rPr>
          <w:rFonts w:ascii="Times New Roman" w:eastAsia="Calibri" w:hAnsi="Times New Roman" w:cs="Times New Roman"/>
          <w:sz w:val="24"/>
          <w:szCs w:val="24"/>
        </w:rPr>
        <w:t xml:space="preserve"> проектах с обучающимися с нормативным развитием и другими окружающими людьми;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осознание себя гражданином России, гордящимся своей Родиной;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адекватная самооценка собственных музыкальных способностей;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начальные навыки реагирования на изменения социального мира;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r>
      <w:proofErr w:type="spellStart"/>
      <w:r w:rsidRPr="00D30A5E">
        <w:rPr>
          <w:rFonts w:ascii="Times New Roman" w:eastAsia="Calibri" w:hAnsi="Times New Roman" w:cs="Times New Roman"/>
          <w:sz w:val="24"/>
          <w:szCs w:val="24"/>
        </w:rPr>
        <w:t>сформированность</w:t>
      </w:r>
      <w:proofErr w:type="spellEnd"/>
      <w:r w:rsidRPr="00D30A5E">
        <w:rPr>
          <w:rFonts w:ascii="Times New Roman" w:eastAsia="Calibri" w:hAnsi="Times New Roman" w:cs="Times New Roman"/>
          <w:sz w:val="24"/>
          <w:szCs w:val="24"/>
        </w:rPr>
        <w:t xml:space="preserve"> музыкально-эстетических предпочтений, потребностей, ценностей, чувств и оценочных суждений;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наличие доброжелательности, отзывчивости, открытости, понимания и сопереживания чувствам других людей;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r>
      <w:proofErr w:type="spellStart"/>
      <w:r w:rsidRPr="00D30A5E">
        <w:rPr>
          <w:rFonts w:ascii="Times New Roman" w:eastAsia="Calibri" w:hAnsi="Times New Roman" w:cs="Times New Roman"/>
          <w:sz w:val="24"/>
          <w:szCs w:val="24"/>
        </w:rPr>
        <w:t>сформированность</w:t>
      </w:r>
      <w:proofErr w:type="spellEnd"/>
      <w:r w:rsidRPr="00D30A5E">
        <w:rPr>
          <w:rFonts w:ascii="Times New Roman" w:eastAsia="Calibri" w:hAnsi="Times New Roman" w:cs="Times New Roman"/>
          <w:sz w:val="24"/>
          <w:szCs w:val="24"/>
        </w:rPr>
        <w:t xml:space="preserve"> установки на здоровый образ жизни, бережное отношение к собственному здоровью, к материальным и духовным ценностям.</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Предметные результаты обучения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Занятия музыкой способствуют достижению обучающимися следующих результатов: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Минимальный уровень: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определение содержания знакомых музыкальных произведений;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представления о некоторых музыкальных инструментах и их звучании;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пение с инструментальным сопровождением и без него (с помощью педагога);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выразительное совместное исполнение выученных песен с простейшими элементами динамических оттенков;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правильное формирование при пении гласных звуков и отчетливое произнесение согласных звуков в конце и в середине слов;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правильная передача мелодии в диапазоне ре</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-си</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различение вступления, запева, припева, проигрыша, окончания песни;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различение песни, танца, марша;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передача ритмического рисунка мелодии (хлопками, на металлофоне, голосом);</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определение разнообразных по содержанию и характеру музыкальных произведений (веселые, грустные и спокойные);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владение элементарными представлениями о нотной грамоте.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Достаточный уровень: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самостоятельное исполнение разученных песен, как с инструментальным сопровождением, так и без него;</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представления обо всех включенных в Программу музыкальных инструментах и их звучании;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сольное пение и пение хором с выполнением требований художественного исполнения, с учетом средств музыкальной выразительности;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ясное и четкое произнесение слов в песнях подвижного характера;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различение разнообразных по характеру и звучанию песен, маршей, танцев;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 и др.</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владение элементами музыкальной грамоты, как средства графического изображения музыки.</w:t>
      </w:r>
    </w:p>
    <w:p w:rsidR="00267EAF" w:rsidRPr="00D30A5E" w:rsidRDefault="00267EAF" w:rsidP="00267EAF">
      <w:pPr>
        <w:tabs>
          <w:tab w:val="left" w:pos="567"/>
        </w:tabs>
        <w:spacing w:after="0" w:line="360" w:lineRule="auto"/>
        <w:jc w:val="both"/>
        <w:rPr>
          <w:rFonts w:ascii="Times New Roman" w:eastAsia="Calibri" w:hAnsi="Times New Roman" w:cs="Times New Roman"/>
          <w:b/>
          <w:iCs/>
          <w:sz w:val="24"/>
          <w:szCs w:val="24"/>
        </w:rPr>
      </w:pPr>
      <w:r w:rsidRPr="00D30A5E">
        <w:rPr>
          <w:rFonts w:ascii="Times New Roman" w:eastAsia="Calibri" w:hAnsi="Times New Roman" w:cs="Times New Roman"/>
          <w:b/>
          <w:iCs/>
          <w:sz w:val="24"/>
          <w:szCs w:val="24"/>
        </w:rPr>
        <w:t>Требования к умениям и навыкам к концу обучения в 3 классе</w:t>
      </w:r>
    </w:p>
    <w:p w:rsidR="00267EAF" w:rsidRPr="00D30A5E" w:rsidRDefault="00267EAF" w:rsidP="00267EAF">
      <w:pPr>
        <w:tabs>
          <w:tab w:val="left" w:pos="567"/>
        </w:tabs>
        <w:spacing w:after="0" w:line="360" w:lineRule="auto"/>
        <w:jc w:val="both"/>
        <w:rPr>
          <w:rFonts w:ascii="Times New Roman" w:eastAsia="Calibri" w:hAnsi="Times New Roman" w:cs="Times New Roman"/>
          <w:b/>
          <w:iCs/>
          <w:sz w:val="24"/>
          <w:szCs w:val="24"/>
        </w:rPr>
      </w:pPr>
      <w:r w:rsidRPr="00D30A5E">
        <w:rPr>
          <w:rFonts w:ascii="Times New Roman" w:eastAsia="Calibri" w:hAnsi="Times New Roman" w:cs="Times New Roman"/>
          <w:b/>
          <w:iCs/>
          <w:sz w:val="24"/>
          <w:szCs w:val="24"/>
        </w:rPr>
        <w:t>Обучающиеся должны знать: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 музыкальную форму (одночастная, двухчастная, трехчастная, </w:t>
      </w:r>
      <w:proofErr w:type="spellStart"/>
      <w:r w:rsidRPr="00D30A5E">
        <w:rPr>
          <w:rFonts w:ascii="Times New Roman" w:eastAsia="Calibri" w:hAnsi="Times New Roman" w:cs="Times New Roman"/>
          <w:sz w:val="24"/>
          <w:szCs w:val="24"/>
        </w:rPr>
        <w:t>четырехчастная</w:t>
      </w:r>
      <w:proofErr w:type="spellEnd"/>
      <w:r w:rsidRPr="00D30A5E">
        <w:rPr>
          <w:rFonts w:ascii="Times New Roman" w:eastAsia="Calibri" w:hAnsi="Times New Roman" w:cs="Times New Roman"/>
          <w:sz w:val="24"/>
          <w:szCs w:val="24"/>
        </w:rPr>
        <w:t>, куплетная);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музыкальные инструменты и их звучание (виолончель, саксофон, балалайка).</w:t>
      </w:r>
    </w:p>
    <w:p w:rsidR="00267EAF" w:rsidRPr="00D30A5E" w:rsidRDefault="00267EAF" w:rsidP="00267EAF">
      <w:pPr>
        <w:tabs>
          <w:tab w:val="left" w:pos="567"/>
        </w:tabs>
        <w:spacing w:after="0" w:line="360" w:lineRule="auto"/>
        <w:jc w:val="both"/>
        <w:rPr>
          <w:rFonts w:ascii="Times New Roman" w:eastAsia="Calibri" w:hAnsi="Times New Roman" w:cs="Times New Roman"/>
          <w:b/>
          <w:iCs/>
          <w:sz w:val="24"/>
          <w:szCs w:val="24"/>
        </w:rPr>
      </w:pPr>
      <w:r w:rsidRPr="00D30A5E">
        <w:rPr>
          <w:rFonts w:ascii="Times New Roman" w:eastAsia="Calibri" w:hAnsi="Times New Roman" w:cs="Times New Roman"/>
          <w:b/>
          <w:iCs/>
          <w:sz w:val="24"/>
          <w:szCs w:val="24"/>
        </w:rPr>
        <w:t>Обучающиеся должны уметь: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выделять мелодию в песне и инструментальном произведении;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сохранять при пении округлое звучание в верхнем регистре и мягкое звучание в нижнем регистре;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распределять дыхание при исполнении напевных песен с различными динамическими оттенками;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сохранять правильное формирование гласных при пении двух звуков на один слог;</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воспроизводить хорошо знакомую песню путем беззвучной артикуляции в сопровождении инструмента.</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Оценка достижения планируемых результатов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Подходы к оцениванию предметных знаний определены Примерной АООП образования обучающихся с умственной отсталостью (интеллектуальными нарушениями) (раздел «2.1.3.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Достижение планируемых результатов освоения АООП определяется по завершению </w:t>
      </w:r>
      <w:r w:rsidRPr="00D30A5E">
        <w:rPr>
          <w:rFonts w:ascii="Times New Roman" w:eastAsia="Calibri" w:hAnsi="Times New Roman" w:cs="Times New Roman"/>
          <w:sz w:val="24"/>
          <w:szCs w:val="24"/>
          <w:lang w:val="en-US"/>
        </w:rPr>
        <w:t>I</w:t>
      </w:r>
      <w:r w:rsidRPr="00D30A5E">
        <w:rPr>
          <w:rFonts w:ascii="Times New Roman" w:eastAsia="Calibri" w:hAnsi="Times New Roman" w:cs="Times New Roman"/>
          <w:sz w:val="24"/>
          <w:szCs w:val="24"/>
        </w:rPr>
        <w:t xml:space="preserve"> этапа образования (к концу 4 класса).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соответствии с требованиями ФГОС для обучающихся с умственной отсталостью (интеллектуальными нарушениями) оценке подлежат личностные и предметные результаты.</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3 классе в течение учебного года осуществляется динамическое наблюдение за достижением планируемых результатов. В 3 классе целесообразно поощрять и стимулировать работу обучающихся, используя качественную и количественную оценку.</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предметных результатов в балльной системе базируется на принципах индивидуального и дифференцированного подходов. При использовании балльной системы оценивания необходимо, чтобы оценка свидетельствовала о качестве усвоенных знаний. В связи с этим критериями оценки планируемых результатов являются: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соответствие или несоответствие научным знаниям и практике;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полнота и надежность усвоения;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самостоятельность практического применения усвоенных знаний.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процедуре и выборе системы оценивания текущих и итоговых (на момент окончания 3 класса) достижений обучающихся определяющим фактором является возможность стимулирования учебной и практической деятельности обучающихся, оказания положительного влияния на формирование их жизненных компетенций.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Освоение обучающимися АООП (вариант 1) осуществляется по специальным учебникам, а также с использованием наглядно-дидактических материалов и технических средств обучения, предназначенных для обучающихся с умственной отсталостью (интеллектуальными нарушениями), отвечающим их особым образовательным потребностям и позволяющим реализовывать выбранный вариант программы.</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Контрольно-оценочные материалы и критерии оценки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1) 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2) умение обучающихся сравнивать музыкальные произведения, обобщать полученные знания; 3) знание музыкальной литературы; 4) владение вокально-хоровыми навыками.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Процедура контроля освоения программы осуществляется по следующим параметрам:</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исполнительский уровень оценивается как во время разучивания песни методом наблюдения учителя, так и во время итогового пения - «концертное исполнение»;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уровень усвоения знаний оценивается на уроке во время беседы о музыке;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уровень эмоциональной отзывчивости у младших школьников определяется диагностическими материалами.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Результаты освоения программы оцениваются в виде текущего и тематического контроля.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Текущий контроль:</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 устный опрос (индивидуальный, фронтальный, групповой);</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 исполнение песни;</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 игра на музыкальных инструментах;</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 выполнение творческих заданий (музыкальные импровизации; передача в движении музыкального образа; составление рассказа по музыкальному произведению и др.);</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 музыкальные загадки.</w:t>
      </w:r>
    </w:p>
    <w:p w:rsidR="00267EAF" w:rsidRPr="00D30A5E" w:rsidRDefault="00267EAF" w:rsidP="00267EAF">
      <w:pPr>
        <w:tabs>
          <w:tab w:val="left" w:pos="567"/>
        </w:tabs>
        <w:spacing w:after="0" w:line="360" w:lineRule="auto"/>
        <w:jc w:val="both"/>
        <w:rPr>
          <w:rFonts w:ascii="Times New Roman" w:eastAsia="Times New Roman" w:hAnsi="Times New Roman" w:cs="Times New Roman"/>
          <w:sz w:val="24"/>
          <w:szCs w:val="24"/>
        </w:rPr>
      </w:pPr>
      <w:r w:rsidRPr="00D30A5E">
        <w:rPr>
          <w:rFonts w:ascii="Times New Roman" w:eastAsia="Times New Roman" w:hAnsi="Times New Roman" w:cs="Times New Roman"/>
          <w:sz w:val="24"/>
          <w:szCs w:val="24"/>
        </w:rPr>
        <w:t>Тематический контроль: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урок-концерт;</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участие обучающихся с умственной отсталостью (интеллектуальными нарушениями) в различных классно-групповых, общешкольных и внешкольных массовых мероприятиях художественной самодеятельности (концерт, смотр, конкурс, фестиваль).</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Нормы оценок</w:t>
      </w:r>
    </w:p>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Слушание музыки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«пять»: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установка слушателя выполнена полностью; ответ правильный и полный, включает в себя характеристику содержания музыкального произведения, средств музыкальной выразительности, возможна помощь учителя.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«четыре»: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«три»:</w:t>
      </w:r>
    </w:p>
    <w:p w:rsidR="00267EAF" w:rsidRPr="00D30A5E" w:rsidRDefault="00267EAF" w:rsidP="00267EAF">
      <w:pPr>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 установка слушателя почти не выполнена; ответ правильный, но неполный или односложный, средства музыкальной выразительности раскрыты недостаточно, много наводящих вопросов учителя. </w:t>
      </w:r>
    </w:p>
    <w:p w:rsidR="00267EAF" w:rsidRPr="00D30A5E" w:rsidRDefault="00267EAF" w:rsidP="00267EAF">
      <w:pPr>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«два»: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Times New Roman" w:hAnsi="Times New Roman" w:cs="Times New Roman"/>
          <w:sz w:val="24"/>
          <w:szCs w:val="24"/>
          <w:lang w:eastAsia="ru-RU"/>
        </w:rPr>
        <w:t>- применять нецелесообразно, поскольку у обучающихся может обнаруживаться низкая мотивация, которая может еще больше понизиться при выставлении неудовлетворительной оценки.</w:t>
      </w:r>
    </w:p>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2. Хоровое пение</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sz w:val="24"/>
          <w:szCs w:val="24"/>
        </w:rPr>
        <w:t>Оценка «пять»: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знание мелодической линии и текста песни; чистое интонирование и ритмически точное исполнение; выразительное исполнение.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«четыре»: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знание мелодической линии и текста песни; в основном, чистое интонирование и ритмически правильное исполнение; пение недостаточно выразительное.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«три»: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допускаются отдельные неточности в исполнении мелодии и текста песни; неуверенное, не вполне точное, иногда фальшивое интонирование, есть ритмические неточности; пение невыразительное.</w:t>
      </w:r>
    </w:p>
    <w:p w:rsidR="00267EAF" w:rsidRPr="00D30A5E" w:rsidRDefault="00267EAF" w:rsidP="00267EAF">
      <w:pPr>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Оценка «два»: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Times New Roman" w:hAnsi="Times New Roman" w:cs="Times New Roman"/>
          <w:sz w:val="24"/>
          <w:szCs w:val="24"/>
          <w:lang w:eastAsia="ru-RU"/>
        </w:rPr>
        <w:t>- применять нецелесообразно, поскольку у обучающихся может обнаруживаться низкая мотивация, которая может еще больше понизиться при выставлении неудовлетворительной оценки.</w:t>
      </w:r>
    </w:p>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3. Проявление интереса, эмоциональный отклик</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высказывание своей жизненной позиции;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умение пользоваться ключевыми и частными знаниями;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стремление проявить музыкальные способности.</w:t>
      </w:r>
    </w:p>
    <w:p w:rsidR="00267EAF" w:rsidRPr="00D30A5E" w:rsidRDefault="00267EAF" w:rsidP="00267EAF">
      <w:pPr>
        <w:spacing w:after="0" w:line="360" w:lineRule="auto"/>
        <w:jc w:val="center"/>
        <w:rPr>
          <w:rFonts w:ascii="Times New Roman" w:eastAsia="Times New Roman" w:hAnsi="Times New Roman" w:cs="Times New Roman"/>
          <w:b/>
          <w:i/>
          <w:sz w:val="24"/>
          <w:szCs w:val="24"/>
          <w:lang w:eastAsia="ru-RU"/>
        </w:rPr>
      </w:pPr>
      <w:r w:rsidRPr="00D30A5E">
        <w:rPr>
          <w:rFonts w:ascii="Times New Roman" w:eastAsia="Times New Roman" w:hAnsi="Times New Roman" w:cs="Times New Roman"/>
          <w:b/>
          <w:i/>
          <w:sz w:val="24"/>
          <w:szCs w:val="24"/>
          <w:lang w:eastAsia="ru-RU"/>
        </w:rPr>
        <w:t>Оценочная карта достижения предметных результатов по курсу «Музыка» 3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2"/>
        <w:gridCol w:w="411"/>
        <w:gridCol w:w="420"/>
        <w:gridCol w:w="456"/>
        <w:gridCol w:w="470"/>
        <w:gridCol w:w="36"/>
        <w:gridCol w:w="375"/>
        <w:gridCol w:w="419"/>
        <w:gridCol w:w="456"/>
        <w:gridCol w:w="470"/>
      </w:tblGrid>
      <w:tr w:rsidR="00267EAF" w:rsidRPr="00D30A5E" w:rsidTr="003501B6">
        <w:tc>
          <w:tcPr>
            <w:tcW w:w="5792" w:type="dxa"/>
            <w:vMerge w:val="restart"/>
          </w:tcPr>
          <w:p w:rsidR="00267EAF" w:rsidRPr="00D30A5E" w:rsidRDefault="00267EAF" w:rsidP="003501B6">
            <w:pPr>
              <w:spacing w:after="0" w:line="360" w:lineRule="auto"/>
              <w:ind w:firstLine="284"/>
              <w:jc w:val="center"/>
              <w:rPr>
                <w:rFonts w:ascii="Times New Roman" w:eastAsia="Times New Roman" w:hAnsi="Times New Roman" w:cs="Times New Roman"/>
                <w:b/>
                <w:sz w:val="24"/>
                <w:szCs w:val="24"/>
                <w:lang w:eastAsia="ru-RU"/>
              </w:rPr>
            </w:pPr>
            <w:r w:rsidRPr="00D30A5E">
              <w:rPr>
                <w:rFonts w:ascii="Times New Roman" w:eastAsia="Times New Roman" w:hAnsi="Times New Roman" w:cs="Times New Roman"/>
                <w:b/>
                <w:sz w:val="24"/>
                <w:szCs w:val="24"/>
                <w:lang w:eastAsia="ru-RU"/>
              </w:rPr>
              <w:t>Критерии/уровень овладения</w:t>
            </w:r>
          </w:p>
        </w:tc>
        <w:tc>
          <w:tcPr>
            <w:tcW w:w="3417" w:type="dxa"/>
            <w:gridSpan w:val="9"/>
          </w:tcPr>
          <w:p w:rsidR="00267EAF" w:rsidRPr="00D30A5E" w:rsidRDefault="00267EAF" w:rsidP="003501B6">
            <w:pPr>
              <w:spacing w:after="0" w:line="360" w:lineRule="auto"/>
              <w:ind w:firstLine="284"/>
              <w:jc w:val="center"/>
              <w:rPr>
                <w:rFonts w:ascii="Times New Roman" w:eastAsia="Times New Roman" w:hAnsi="Times New Roman" w:cs="Times New Roman"/>
                <w:b/>
                <w:sz w:val="24"/>
                <w:szCs w:val="24"/>
                <w:lang w:eastAsia="ru-RU"/>
              </w:rPr>
            </w:pPr>
            <w:r w:rsidRPr="00D30A5E">
              <w:rPr>
                <w:rFonts w:ascii="Times New Roman" w:eastAsia="Times New Roman" w:hAnsi="Times New Roman" w:cs="Times New Roman"/>
                <w:b/>
                <w:sz w:val="24"/>
                <w:szCs w:val="24"/>
                <w:lang w:eastAsia="ru-RU"/>
              </w:rPr>
              <w:t>Ф. И. обучающегося</w:t>
            </w:r>
          </w:p>
        </w:tc>
      </w:tr>
      <w:tr w:rsidR="00267EAF" w:rsidRPr="00D30A5E" w:rsidTr="003501B6">
        <w:tc>
          <w:tcPr>
            <w:tcW w:w="5792" w:type="dxa"/>
            <w:vMerge/>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p>
        </w:tc>
        <w:tc>
          <w:tcPr>
            <w:tcW w:w="1793" w:type="dxa"/>
            <w:gridSpan w:val="5"/>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1624" w:type="dxa"/>
            <w:gridSpan w:val="4"/>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vMerge/>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p>
        </w:tc>
        <w:tc>
          <w:tcPr>
            <w:tcW w:w="411"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w:t>
            </w:r>
          </w:p>
        </w:tc>
        <w:tc>
          <w:tcPr>
            <w:tcW w:w="420"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II</w:t>
            </w:r>
          </w:p>
        </w:tc>
        <w:tc>
          <w:tcPr>
            <w:tcW w:w="456"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III</w:t>
            </w:r>
          </w:p>
        </w:tc>
        <w:tc>
          <w:tcPr>
            <w:tcW w:w="470"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IV</w:t>
            </w:r>
          </w:p>
        </w:tc>
        <w:tc>
          <w:tcPr>
            <w:tcW w:w="411" w:type="dxa"/>
            <w:gridSpan w:val="2"/>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w:t>
            </w:r>
          </w:p>
        </w:tc>
        <w:tc>
          <w:tcPr>
            <w:tcW w:w="419"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II</w:t>
            </w:r>
          </w:p>
        </w:tc>
        <w:tc>
          <w:tcPr>
            <w:tcW w:w="456"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III</w:t>
            </w:r>
          </w:p>
        </w:tc>
        <w:tc>
          <w:tcPr>
            <w:tcW w:w="374" w:type="dxa"/>
          </w:tcPr>
          <w:p w:rsidR="00267EAF" w:rsidRPr="00D30A5E" w:rsidRDefault="00267EAF" w:rsidP="003501B6">
            <w:pPr>
              <w:spacing w:after="0" w:line="360" w:lineRule="auto"/>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val="en-US" w:eastAsia="ru-RU"/>
              </w:rPr>
              <w:t>IV</w:t>
            </w:r>
          </w:p>
        </w:tc>
      </w:tr>
      <w:tr w:rsidR="00267EAF" w:rsidRPr="00D30A5E" w:rsidTr="003501B6">
        <w:tc>
          <w:tcPr>
            <w:tcW w:w="9209" w:type="dxa"/>
            <w:gridSpan w:val="10"/>
          </w:tcPr>
          <w:p w:rsidR="00267EAF" w:rsidRPr="00D30A5E" w:rsidRDefault="00267EAF" w:rsidP="003501B6">
            <w:pPr>
              <w:spacing w:after="0" w:line="360" w:lineRule="auto"/>
              <w:ind w:firstLine="284"/>
              <w:jc w:val="center"/>
              <w:rPr>
                <w:rFonts w:ascii="Times New Roman" w:eastAsia="Times New Roman" w:hAnsi="Times New Roman" w:cs="Times New Roman"/>
                <w:sz w:val="24"/>
                <w:szCs w:val="24"/>
                <w:lang w:eastAsia="ru-RU"/>
              </w:rPr>
            </w:pPr>
            <w:r w:rsidRPr="00D30A5E">
              <w:rPr>
                <w:rFonts w:ascii="Times New Roman" w:eastAsia="Times New Roman" w:hAnsi="Times New Roman" w:cs="Times New Roman"/>
                <w:b/>
                <w:sz w:val="24"/>
                <w:szCs w:val="24"/>
                <w:lang w:val="en-US" w:eastAsia="ru-RU"/>
              </w:rPr>
              <w:t>I</w:t>
            </w:r>
            <w:r w:rsidRPr="00D30A5E">
              <w:rPr>
                <w:rFonts w:ascii="Times New Roman" w:eastAsia="Times New Roman" w:hAnsi="Times New Roman" w:cs="Times New Roman"/>
                <w:b/>
                <w:sz w:val="24"/>
                <w:szCs w:val="24"/>
                <w:lang w:eastAsia="ru-RU"/>
              </w:rPr>
              <w:t>. слушание музыки</w:t>
            </w: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Осмысленное слушание музыки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Понимание содержания прослушанного музыкального произведения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Понимание вопроса к прослушанному музыкальному произведению</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Знание изученных музыкальных инструментов и их звучания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Знание изученных музыкальных произведений и их звучания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Понимание формы музыкального произведения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Нахождение объекта на иллюстрации, соответствующего содержанию прослушанного музыкального произведения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Умение отвечать на вопросы с опорой на ключевые слова (понятия)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Умение отвечать полными развернутыми фразами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Умение дополнять предложения ключевыми словами (понятиями)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Составление рассказа по содержанию прослушанного музыкального произведения</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Составление рассказа по содержанию прослушанного музыкального произведения с опорой на ключевое слово (понятие, вопрос)</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Различение разнообразных по характеру и звучанию песен, маршей, танцев</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9209" w:type="dxa"/>
            <w:gridSpan w:val="10"/>
          </w:tcPr>
          <w:p w:rsidR="00267EAF" w:rsidRPr="00D30A5E" w:rsidRDefault="00267EAF" w:rsidP="003501B6">
            <w:pPr>
              <w:spacing w:after="0" w:line="360" w:lineRule="auto"/>
              <w:ind w:firstLine="284"/>
              <w:jc w:val="center"/>
              <w:rPr>
                <w:rFonts w:ascii="Times New Roman" w:eastAsia="Times New Roman" w:hAnsi="Times New Roman" w:cs="Times New Roman"/>
                <w:b/>
                <w:sz w:val="24"/>
                <w:szCs w:val="24"/>
                <w:lang w:eastAsia="ru-RU"/>
              </w:rPr>
            </w:pPr>
            <w:r w:rsidRPr="00D30A5E">
              <w:rPr>
                <w:rFonts w:ascii="Times New Roman" w:eastAsia="Times New Roman" w:hAnsi="Times New Roman" w:cs="Times New Roman"/>
                <w:b/>
                <w:sz w:val="24"/>
                <w:szCs w:val="24"/>
                <w:lang w:val="en-US" w:eastAsia="ru-RU"/>
              </w:rPr>
              <w:t>II</w:t>
            </w:r>
            <w:r w:rsidRPr="00D30A5E">
              <w:rPr>
                <w:rFonts w:ascii="Times New Roman" w:eastAsia="Times New Roman" w:hAnsi="Times New Roman" w:cs="Times New Roman"/>
                <w:b/>
                <w:sz w:val="24"/>
                <w:szCs w:val="24"/>
                <w:lang w:eastAsia="ru-RU"/>
              </w:rPr>
              <w:t>. хоровое пение</w:t>
            </w: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val="en-US" w:eastAsia="ru-RU"/>
              </w:rPr>
            </w:pPr>
            <w:r w:rsidRPr="00D30A5E">
              <w:rPr>
                <w:rFonts w:ascii="Times New Roman" w:eastAsia="Times New Roman" w:hAnsi="Times New Roman" w:cs="Times New Roman"/>
                <w:sz w:val="24"/>
                <w:szCs w:val="24"/>
                <w:lang w:eastAsia="ru-RU"/>
              </w:rPr>
              <w:t>Ориентировка в тексте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Знание и понимание содержания текста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Составление рассказа по тексту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Знание мелодической линии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Чистое интонирование мелодической линии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Ритмически точное исполнение мелодической линии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 xml:space="preserve">Выразительное исполнение песни </w:t>
            </w:r>
            <w:r w:rsidRPr="00D30A5E">
              <w:rPr>
                <w:rFonts w:ascii="Times New Roman" w:eastAsia="Calibri" w:hAnsi="Times New Roman" w:cs="Times New Roman"/>
                <w:sz w:val="24"/>
                <w:szCs w:val="24"/>
              </w:rPr>
              <w:t>с простейшими элементами динамических оттенков</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Сольное пение и пение хором с выполнением требований художественного исполнения, с учетом средств музыкальной выразительности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Правильное звуковоспроизведение при пении гласных звуков и отчетливое произнесение согласных звуков в конце и в середине слов</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Различение вступления, запева, припева, проигрыша, окончания песни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Calibri" w:hAnsi="Times New Roman" w:cs="Times New Roman"/>
                <w:sz w:val="24"/>
                <w:szCs w:val="24"/>
              </w:rPr>
              <w:t>Самостоятельное исполнение разученных песен, как с инструментальным сопровождением, так и без него</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Желание самостоятельно исполнять разученные песни в свободной деятельности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r w:rsidR="00267EAF" w:rsidRPr="00D30A5E" w:rsidTr="003501B6">
        <w:tc>
          <w:tcPr>
            <w:tcW w:w="5792" w:type="dxa"/>
          </w:tcPr>
          <w:p w:rsidR="00267EAF" w:rsidRPr="00D30A5E" w:rsidRDefault="00267EAF" w:rsidP="003501B6">
            <w:pPr>
              <w:spacing w:after="0" w:line="360" w:lineRule="auto"/>
              <w:ind w:firstLine="284"/>
              <w:jc w:val="both"/>
              <w:rPr>
                <w:rFonts w:ascii="Times New Roman" w:eastAsia="Times New Roman" w:hAnsi="Times New Roman" w:cs="Times New Roman"/>
                <w:sz w:val="24"/>
                <w:szCs w:val="24"/>
                <w:lang w:eastAsia="ru-RU"/>
              </w:rPr>
            </w:pPr>
            <w:r w:rsidRPr="00D30A5E">
              <w:rPr>
                <w:rFonts w:ascii="Times New Roman" w:eastAsia="Times New Roman" w:hAnsi="Times New Roman" w:cs="Times New Roman"/>
                <w:sz w:val="24"/>
                <w:szCs w:val="24"/>
                <w:lang w:eastAsia="ru-RU"/>
              </w:rPr>
              <w:t>Узнавание и называние песни по прошествии времени</w:t>
            </w:r>
          </w:p>
        </w:tc>
        <w:tc>
          <w:tcPr>
            <w:tcW w:w="411"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2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70"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1" w:type="dxa"/>
            <w:gridSpan w:val="2"/>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19"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456"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c>
          <w:tcPr>
            <w:tcW w:w="374" w:type="dxa"/>
          </w:tcPr>
          <w:p w:rsidR="00267EAF" w:rsidRPr="00D30A5E" w:rsidRDefault="00267EAF" w:rsidP="003501B6">
            <w:pPr>
              <w:spacing w:after="0" w:line="360" w:lineRule="auto"/>
              <w:ind w:firstLine="284"/>
              <w:rPr>
                <w:rFonts w:ascii="Times New Roman" w:eastAsia="Times New Roman" w:hAnsi="Times New Roman" w:cs="Times New Roman"/>
                <w:sz w:val="24"/>
                <w:szCs w:val="24"/>
                <w:lang w:eastAsia="ru-RU"/>
              </w:rPr>
            </w:pPr>
          </w:p>
        </w:tc>
      </w:tr>
    </w:tbl>
    <w:p w:rsidR="00267EAF" w:rsidRPr="00D30A5E" w:rsidRDefault="00267EAF" w:rsidP="00267EAF">
      <w:pPr>
        <w:spacing w:after="0" w:line="360" w:lineRule="auto"/>
        <w:ind w:firstLine="284"/>
        <w:jc w:val="both"/>
        <w:rPr>
          <w:rFonts w:ascii="Times New Roman" w:eastAsia="Calibri" w:hAnsi="Times New Roman" w:cs="Times New Roman"/>
          <w:sz w:val="24"/>
          <w:szCs w:val="24"/>
        </w:rPr>
      </w:pPr>
      <w:r w:rsidRPr="00D30A5E">
        <w:rPr>
          <w:rFonts w:ascii="Times New Roman" w:eastAsia="Calibri" w:hAnsi="Times New Roman" w:cs="Times New Roman"/>
          <w:b/>
          <w:sz w:val="24"/>
          <w:szCs w:val="24"/>
        </w:rPr>
        <w:t>Критерии:</w:t>
      </w:r>
      <w:r w:rsidRPr="00D30A5E">
        <w:rPr>
          <w:rFonts w:ascii="Times New Roman" w:eastAsia="Calibri" w:hAnsi="Times New Roman" w:cs="Times New Roman"/>
          <w:sz w:val="24"/>
          <w:szCs w:val="24"/>
        </w:rPr>
        <w:t xml:space="preserve"> </w:t>
      </w:r>
      <w:r w:rsidRPr="00D30A5E">
        <w:rPr>
          <w:rFonts w:ascii="Times New Roman" w:eastAsia="Calibri" w:hAnsi="Times New Roman" w:cs="Times New Roman"/>
          <w:sz w:val="24"/>
          <w:szCs w:val="24"/>
          <w:lang w:val="en-US"/>
        </w:rPr>
        <w:t>I</w:t>
      </w:r>
      <w:r w:rsidRPr="00D30A5E">
        <w:rPr>
          <w:rFonts w:ascii="Times New Roman" w:eastAsia="Calibri" w:hAnsi="Times New Roman" w:cs="Times New Roman"/>
          <w:sz w:val="24"/>
          <w:szCs w:val="24"/>
        </w:rPr>
        <w:t xml:space="preserve"> уровень – выполняет после первичной инструкции; </w:t>
      </w:r>
      <w:r w:rsidRPr="00D30A5E">
        <w:rPr>
          <w:rFonts w:ascii="Times New Roman" w:eastAsia="Calibri" w:hAnsi="Times New Roman" w:cs="Times New Roman"/>
          <w:sz w:val="24"/>
          <w:szCs w:val="24"/>
          <w:lang w:val="en-US"/>
        </w:rPr>
        <w:t>II</w:t>
      </w:r>
      <w:r w:rsidRPr="00D30A5E">
        <w:rPr>
          <w:rFonts w:ascii="Times New Roman" w:eastAsia="Calibri" w:hAnsi="Times New Roman" w:cs="Times New Roman"/>
          <w:sz w:val="24"/>
          <w:szCs w:val="24"/>
        </w:rPr>
        <w:t xml:space="preserve"> уровень – выполняет после первичной инструкции с дополнительной индивидуальной помощью: </w:t>
      </w:r>
      <w:r w:rsidRPr="00D30A5E">
        <w:rPr>
          <w:rFonts w:ascii="Times New Roman" w:eastAsia="Calibri" w:hAnsi="Times New Roman" w:cs="Times New Roman"/>
          <w:sz w:val="24"/>
          <w:szCs w:val="24"/>
          <w:lang w:val="en-US"/>
        </w:rPr>
        <w:t>III</w:t>
      </w:r>
      <w:r w:rsidRPr="00D30A5E">
        <w:rPr>
          <w:rFonts w:ascii="Times New Roman" w:eastAsia="Calibri" w:hAnsi="Times New Roman" w:cs="Times New Roman"/>
          <w:sz w:val="24"/>
          <w:szCs w:val="24"/>
        </w:rPr>
        <w:t xml:space="preserve"> уровень – нуждается в помощи, использует ее, но с ошибками; </w:t>
      </w:r>
      <w:r w:rsidRPr="00D30A5E">
        <w:rPr>
          <w:rFonts w:ascii="Times New Roman" w:eastAsia="Calibri" w:hAnsi="Times New Roman" w:cs="Times New Roman"/>
          <w:sz w:val="24"/>
          <w:szCs w:val="24"/>
          <w:lang w:val="en-US"/>
        </w:rPr>
        <w:t>IV</w:t>
      </w:r>
      <w:r w:rsidRPr="00D30A5E">
        <w:rPr>
          <w:rFonts w:ascii="Times New Roman" w:eastAsia="Calibri" w:hAnsi="Times New Roman" w:cs="Times New Roman"/>
          <w:sz w:val="24"/>
          <w:szCs w:val="24"/>
        </w:rPr>
        <w:t xml:space="preserve"> уровень – задание не понимает и не выполняет</w:t>
      </w:r>
    </w:p>
    <w:p w:rsidR="00267EAF" w:rsidRPr="00D30A5E" w:rsidRDefault="00267EAF" w:rsidP="00267EAF">
      <w:pPr>
        <w:spacing w:after="0" w:line="360" w:lineRule="auto"/>
        <w:ind w:firstLine="284"/>
        <w:rPr>
          <w:rFonts w:ascii="Times New Roman" w:eastAsia="Times New Roman" w:hAnsi="Times New Roman" w:cs="Times New Roman"/>
          <w:b/>
          <w:i/>
          <w:sz w:val="24"/>
          <w:szCs w:val="24"/>
          <w:lang w:eastAsia="ru-RU"/>
        </w:rPr>
      </w:pPr>
    </w:p>
    <w:p w:rsidR="00267EAF" w:rsidRPr="00D30A5E" w:rsidRDefault="00267EAF" w:rsidP="00267EAF">
      <w:pPr>
        <w:spacing w:after="0" w:line="360" w:lineRule="auto"/>
        <w:jc w:val="center"/>
        <w:rPr>
          <w:rFonts w:ascii="Times New Roman" w:eastAsia="Times New Roman" w:hAnsi="Times New Roman" w:cs="Times New Roman"/>
          <w:b/>
          <w:i/>
          <w:sz w:val="24"/>
          <w:szCs w:val="24"/>
          <w:lang w:eastAsia="ru-RU"/>
        </w:rPr>
      </w:pPr>
      <w:r w:rsidRPr="00D30A5E">
        <w:rPr>
          <w:rFonts w:ascii="Times New Roman" w:eastAsia="Times New Roman" w:hAnsi="Times New Roman" w:cs="Times New Roman"/>
          <w:b/>
          <w:i/>
          <w:sz w:val="24"/>
          <w:szCs w:val="24"/>
          <w:lang w:eastAsia="ru-RU"/>
        </w:rPr>
        <w:t>Оценочная карта достижения личностных результатов по курсу «Музыка» 3 класс</w:t>
      </w:r>
    </w:p>
    <w:tbl>
      <w:tblPr>
        <w:tblStyle w:val="25"/>
        <w:tblW w:w="9464" w:type="dxa"/>
        <w:tblLayout w:type="fixed"/>
        <w:tblLook w:val="04A0" w:firstRow="1" w:lastRow="0" w:firstColumn="1" w:lastColumn="0" w:noHBand="0" w:noVBand="1"/>
      </w:tblPr>
      <w:tblGrid>
        <w:gridCol w:w="4077"/>
        <w:gridCol w:w="1843"/>
        <w:gridCol w:w="1843"/>
        <w:gridCol w:w="1701"/>
      </w:tblGrid>
      <w:tr w:rsidR="00267EAF" w:rsidRPr="00D30A5E" w:rsidTr="003501B6">
        <w:tc>
          <w:tcPr>
            <w:tcW w:w="4077" w:type="dxa"/>
          </w:tcPr>
          <w:p w:rsidR="00267EAF" w:rsidRPr="00D30A5E" w:rsidRDefault="00267EAF" w:rsidP="003501B6">
            <w:pPr>
              <w:spacing w:line="360" w:lineRule="auto"/>
              <w:ind w:firstLine="284"/>
              <w:jc w:val="center"/>
              <w:rPr>
                <w:sz w:val="24"/>
                <w:szCs w:val="24"/>
              </w:rPr>
            </w:pPr>
            <w:r w:rsidRPr="00D30A5E">
              <w:rPr>
                <w:sz w:val="24"/>
                <w:szCs w:val="24"/>
              </w:rPr>
              <w:t>Личностные умения</w:t>
            </w:r>
          </w:p>
        </w:tc>
        <w:tc>
          <w:tcPr>
            <w:tcW w:w="1843" w:type="dxa"/>
          </w:tcPr>
          <w:p w:rsidR="00267EAF" w:rsidRPr="00D30A5E" w:rsidRDefault="00267EAF" w:rsidP="003501B6">
            <w:pPr>
              <w:spacing w:line="360" w:lineRule="auto"/>
              <w:jc w:val="center"/>
              <w:rPr>
                <w:sz w:val="24"/>
                <w:szCs w:val="24"/>
              </w:rPr>
            </w:pPr>
            <w:r w:rsidRPr="00D30A5E">
              <w:rPr>
                <w:sz w:val="24"/>
                <w:szCs w:val="24"/>
              </w:rPr>
              <w:t>Нет достижений</w:t>
            </w:r>
          </w:p>
        </w:tc>
        <w:tc>
          <w:tcPr>
            <w:tcW w:w="1843" w:type="dxa"/>
          </w:tcPr>
          <w:p w:rsidR="00267EAF" w:rsidRPr="00D30A5E" w:rsidRDefault="00267EAF" w:rsidP="003501B6">
            <w:pPr>
              <w:spacing w:line="360" w:lineRule="auto"/>
              <w:jc w:val="center"/>
              <w:rPr>
                <w:sz w:val="24"/>
                <w:szCs w:val="24"/>
              </w:rPr>
            </w:pPr>
            <w:r w:rsidRPr="00D30A5E">
              <w:rPr>
                <w:sz w:val="24"/>
                <w:szCs w:val="24"/>
              </w:rPr>
              <w:t>Минимальные достижения</w:t>
            </w:r>
          </w:p>
        </w:tc>
        <w:tc>
          <w:tcPr>
            <w:tcW w:w="1701" w:type="dxa"/>
          </w:tcPr>
          <w:p w:rsidR="00267EAF" w:rsidRPr="00D30A5E" w:rsidRDefault="00267EAF" w:rsidP="003501B6">
            <w:pPr>
              <w:spacing w:line="360" w:lineRule="auto"/>
              <w:jc w:val="center"/>
              <w:rPr>
                <w:sz w:val="24"/>
                <w:szCs w:val="24"/>
              </w:rPr>
            </w:pPr>
            <w:r w:rsidRPr="00D30A5E">
              <w:rPr>
                <w:sz w:val="24"/>
                <w:szCs w:val="24"/>
              </w:rPr>
              <w:t>Достижения значительные</w:t>
            </w:r>
          </w:p>
        </w:tc>
      </w:tr>
      <w:tr w:rsidR="00267EAF" w:rsidRPr="00D30A5E" w:rsidTr="003501B6">
        <w:tc>
          <w:tcPr>
            <w:tcW w:w="9464" w:type="dxa"/>
            <w:gridSpan w:val="4"/>
          </w:tcPr>
          <w:p w:rsidR="00267EAF" w:rsidRPr="00D30A5E" w:rsidRDefault="00267EAF" w:rsidP="003501B6">
            <w:pPr>
              <w:autoSpaceDE w:val="0"/>
              <w:autoSpaceDN w:val="0"/>
              <w:adjustRightInd w:val="0"/>
              <w:spacing w:line="360" w:lineRule="auto"/>
              <w:jc w:val="center"/>
              <w:rPr>
                <w:b/>
                <w:sz w:val="24"/>
                <w:szCs w:val="24"/>
              </w:rPr>
            </w:pPr>
            <w:r w:rsidRPr="00D30A5E">
              <w:rPr>
                <w:b/>
                <w:sz w:val="24"/>
                <w:szCs w:val="24"/>
              </w:rPr>
              <w:t>Адекватность представлений о собственных возможностях и потребностях</w:t>
            </w: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 xml:space="preserve">Проявление интереса к </w:t>
            </w:r>
            <w:r w:rsidRPr="00D30A5E">
              <w:rPr>
                <w:rFonts w:eastAsia="Calibri"/>
                <w:sz w:val="24"/>
                <w:szCs w:val="24"/>
              </w:rPr>
              <w:t>занятиям различными видами музыкальной деятельности</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Положительное отношение к результатам собственной музыкальной деятельности</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Оценка собственных музыкальных способностей</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Знание и соблюдение правил поведения в ходе занятий музыкальной деятельностью</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Ориентировка в устройстве школьной жизни, участие в повседневной жизни класса, принятие на себя различных обязанностей</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9464" w:type="dxa"/>
            <w:gridSpan w:val="4"/>
          </w:tcPr>
          <w:p w:rsidR="00267EAF" w:rsidRPr="00D30A5E" w:rsidRDefault="00267EAF" w:rsidP="003501B6">
            <w:pPr>
              <w:autoSpaceDE w:val="0"/>
              <w:autoSpaceDN w:val="0"/>
              <w:adjustRightInd w:val="0"/>
              <w:spacing w:line="360" w:lineRule="auto"/>
              <w:jc w:val="center"/>
              <w:rPr>
                <w:b/>
                <w:sz w:val="24"/>
                <w:szCs w:val="24"/>
              </w:rPr>
            </w:pPr>
            <w:r w:rsidRPr="00D30A5E">
              <w:rPr>
                <w:b/>
                <w:sz w:val="24"/>
                <w:szCs w:val="24"/>
              </w:rPr>
              <w:t>Владение социально-бытовыми умениями в повседневной жизни</w:t>
            </w: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Овладение навыками самообслуживания, стремление к самостоятельности, помощи другим людям</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rFonts w:eastAsia="Calibri"/>
                <w:sz w:val="24"/>
                <w:szCs w:val="24"/>
              </w:rPr>
              <w:t>Овладение навыками ведения здорового образа жизни, бережного отношения к собственному здоровью</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Участие в музыкальных мероприятиях, понимание значения мероприятий музыкального содержания, стремление порадовать близких людей</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rPr>
          <w:trHeight w:val="420"/>
        </w:trPr>
        <w:tc>
          <w:tcPr>
            <w:tcW w:w="9464" w:type="dxa"/>
            <w:gridSpan w:val="4"/>
          </w:tcPr>
          <w:p w:rsidR="00267EAF" w:rsidRPr="00D30A5E" w:rsidRDefault="00267EAF" w:rsidP="003501B6">
            <w:pPr>
              <w:autoSpaceDE w:val="0"/>
              <w:autoSpaceDN w:val="0"/>
              <w:adjustRightInd w:val="0"/>
              <w:spacing w:line="360" w:lineRule="auto"/>
              <w:ind w:firstLine="284"/>
              <w:jc w:val="center"/>
              <w:rPr>
                <w:b/>
                <w:sz w:val="24"/>
                <w:szCs w:val="24"/>
              </w:rPr>
            </w:pPr>
            <w:r w:rsidRPr="00D30A5E">
              <w:rPr>
                <w:b/>
                <w:sz w:val="24"/>
                <w:szCs w:val="24"/>
              </w:rPr>
              <w:t>Осмысление и дифференциация картины мира, ее временно-пространственной организации</w:t>
            </w: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Накопление личных впечатлений, связанных с объектами и явлениями музыкальной культуры</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Понимание важности любви близких людей, Родины</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Усвоение элементарных правил поведения в общественных местах, при посещении концертов, музыкальных представлений</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rPr>
          <w:trHeight w:val="697"/>
        </w:trPr>
        <w:tc>
          <w:tcPr>
            <w:tcW w:w="9464" w:type="dxa"/>
            <w:gridSpan w:val="4"/>
          </w:tcPr>
          <w:p w:rsidR="00267EAF" w:rsidRPr="00D30A5E" w:rsidRDefault="00267EAF" w:rsidP="003501B6">
            <w:pPr>
              <w:autoSpaceDE w:val="0"/>
              <w:autoSpaceDN w:val="0"/>
              <w:adjustRightInd w:val="0"/>
              <w:spacing w:line="360" w:lineRule="auto"/>
              <w:ind w:firstLine="284"/>
              <w:jc w:val="center"/>
              <w:rPr>
                <w:b/>
                <w:sz w:val="24"/>
                <w:szCs w:val="24"/>
              </w:rPr>
            </w:pPr>
            <w:r w:rsidRPr="00D30A5E">
              <w:rPr>
                <w:b/>
                <w:sz w:val="24"/>
                <w:szCs w:val="24"/>
              </w:rPr>
              <w:t xml:space="preserve">Владение навыками коммуникации и принятыми ритуалами социального взаимодействия </w:t>
            </w: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 xml:space="preserve">Контакт и общение с другими людьми </w:t>
            </w:r>
            <w:r w:rsidRPr="00D30A5E">
              <w:rPr>
                <w:rFonts w:eastAsia="Calibri"/>
                <w:sz w:val="24"/>
                <w:szCs w:val="24"/>
              </w:rPr>
              <w:t xml:space="preserve">в различных видах музыкальной деятельности </w:t>
            </w:r>
            <w:r w:rsidRPr="00D30A5E">
              <w:rPr>
                <w:sz w:val="24"/>
                <w:szCs w:val="24"/>
              </w:rPr>
              <w:t>в соответствии с возрастом, близостью и социальным статусом собеседника</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rFonts w:eastAsia="Calibri"/>
                <w:sz w:val="24"/>
                <w:szCs w:val="24"/>
              </w:rPr>
              <w:t>Готовность к практическому применению приобретенного музыкального опыта в различных формах социального взаимодействия</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Привлечение внимания к себе, отклонение нежелательного контакта</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Выражение чувства: отказ, недовольство, благодарность, просьба, опасение</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rPr>
          <w:trHeight w:val="695"/>
        </w:trPr>
        <w:tc>
          <w:tcPr>
            <w:tcW w:w="9464" w:type="dxa"/>
            <w:gridSpan w:val="4"/>
          </w:tcPr>
          <w:p w:rsidR="00267EAF" w:rsidRPr="00D30A5E" w:rsidRDefault="00267EAF" w:rsidP="003501B6">
            <w:pPr>
              <w:autoSpaceDE w:val="0"/>
              <w:autoSpaceDN w:val="0"/>
              <w:adjustRightInd w:val="0"/>
              <w:spacing w:line="360" w:lineRule="auto"/>
              <w:ind w:firstLine="284"/>
              <w:jc w:val="center"/>
              <w:rPr>
                <w:b/>
                <w:sz w:val="24"/>
                <w:szCs w:val="24"/>
              </w:rPr>
            </w:pPr>
            <w:r w:rsidRPr="00D30A5E">
              <w:rPr>
                <w:b/>
                <w:sz w:val="24"/>
                <w:szCs w:val="24"/>
              </w:rPr>
              <w:t>Осмысление социального окружения, своего места в нем, принятие соответствующих возрасту ценностей и социальных ролей</w:t>
            </w: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Соблюдение норм поведения в общественных местах, транспорте, во время разговора с близкими людьми в семье, с педагогами и учениками в школе</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spacing w:line="360" w:lineRule="auto"/>
              <w:ind w:firstLine="284"/>
              <w:jc w:val="both"/>
              <w:rPr>
                <w:sz w:val="24"/>
                <w:szCs w:val="24"/>
              </w:rPr>
            </w:pPr>
            <w:r w:rsidRPr="00D30A5E">
              <w:rPr>
                <w:sz w:val="24"/>
                <w:szCs w:val="24"/>
              </w:rPr>
              <w:t>Выполнение нравственно-этических норм и правил (отношение к старшим и младшим)</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r w:rsidR="00267EAF" w:rsidRPr="00D30A5E" w:rsidTr="003501B6">
        <w:tc>
          <w:tcPr>
            <w:tcW w:w="4077" w:type="dxa"/>
          </w:tcPr>
          <w:p w:rsidR="00267EAF" w:rsidRPr="00D30A5E" w:rsidRDefault="00267EAF" w:rsidP="003501B6">
            <w:pPr>
              <w:autoSpaceDE w:val="0"/>
              <w:autoSpaceDN w:val="0"/>
              <w:adjustRightInd w:val="0"/>
              <w:spacing w:line="360" w:lineRule="auto"/>
              <w:ind w:firstLine="284"/>
              <w:jc w:val="both"/>
              <w:rPr>
                <w:sz w:val="24"/>
                <w:szCs w:val="24"/>
              </w:rPr>
            </w:pPr>
            <w:r w:rsidRPr="00D30A5E">
              <w:rPr>
                <w:sz w:val="24"/>
                <w:szCs w:val="24"/>
              </w:rPr>
              <w:t>Взаимодействие в группе в процессе музыкальной деятельности</w:t>
            </w:r>
          </w:p>
        </w:tc>
        <w:tc>
          <w:tcPr>
            <w:tcW w:w="1843" w:type="dxa"/>
          </w:tcPr>
          <w:p w:rsidR="00267EAF" w:rsidRPr="00D30A5E" w:rsidRDefault="00267EAF" w:rsidP="003501B6">
            <w:pPr>
              <w:spacing w:line="360" w:lineRule="auto"/>
              <w:ind w:firstLine="284"/>
              <w:jc w:val="both"/>
              <w:rPr>
                <w:sz w:val="24"/>
                <w:szCs w:val="24"/>
              </w:rPr>
            </w:pPr>
          </w:p>
        </w:tc>
        <w:tc>
          <w:tcPr>
            <w:tcW w:w="1843" w:type="dxa"/>
          </w:tcPr>
          <w:p w:rsidR="00267EAF" w:rsidRPr="00D30A5E" w:rsidRDefault="00267EAF" w:rsidP="003501B6">
            <w:pPr>
              <w:spacing w:line="360" w:lineRule="auto"/>
              <w:ind w:firstLine="284"/>
              <w:jc w:val="both"/>
              <w:rPr>
                <w:sz w:val="24"/>
                <w:szCs w:val="24"/>
              </w:rPr>
            </w:pPr>
          </w:p>
        </w:tc>
        <w:tc>
          <w:tcPr>
            <w:tcW w:w="1701" w:type="dxa"/>
          </w:tcPr>
          <w:p w:rsidR="00267EAF" w:rsidRPr="00D30A5E" w:rsidRDefault="00267EAF" w:rsidP="003501B6">
            <w:pPr>
              <w:spacing w:line="360" w:lineRule="auto"/>
              <w:ind w:firstLine="284"/>
              <w:jc w:val="both"/>
              <w:rPr>
                <w:sz w:val="24"/>
                <w:szCs w:val="24"/>
              </w:rPr>
            </w:pPr>
          </w:p>
        </w:tc>
      </w:tr>
    </w:tbl>
    <w:p w:rsidR="00267EAF" w:rsidRPr="00D30A5E" w:rsidRDefault="00267EAF" w:rsidP="00267EAF">
      <w:pPr>
        <w:spacing w:after="0" w:line="360" w:lineRule="auto"/>
        <w:ind w:firstLine="284"/>
        <w:jc w:val="both"/>
        <w:rPr>
          <w:rFonts w:ascii="Times New Roman" w:eastAsia="Times New Roman" w:hAnsi="Times New Roman" w:cs="Times New Roman"/>
          <w:sz w:val="24"/>
          <w:szCs w:val="24"/>
          <w:lang w:eastAsia="ru-RU"/>
        </w:rPr>
      </w:pPr>
    </w:p>
    <w:p w:rsidR="00267EAF" w:rsidRPr="00D30A5E" w:rsidRDefault="00267EAF" w:rsidP="00267EAF">
      <w:pPr>
        <w:spacing w:after="0" w:line="360" w:lineRule="auto"/>
        <w:jc w:val="center"/>
        <w:rPr>
          <w:rFonts w:ascii="Times New Roman" w:eastAsia="Times New Roman" w:hAnsi="Times New Roman" w:cs="Times New Roman"/>
          <w:b/>
          <w:sz w:val="24"/>
          <w:szCs w:val="24"/>
          <w:lang w:eastAsia="ru-RU"/>
        </w:rPr>
      </w:pPr>
      <w:r w:rsidRPr="00D30A5E">
        <w:rPr>
          <w:rFonts w:ascii="Times New Roman" w:eastAsia="Times New Roman" w:hAnsi="Times New Roman" w:cs="Times New Roman"/>
          <w:b/>
          <w:sz w:val="24"/>
          <w:szCs w:val="24"/>
          <w:lang w:eastAsia="ru-RU"/>
        </w:rPr>
        <w:t>Примеры контрольно-оценочных материалов</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Для контроля усвоения обучающимися требований программы по предмету «Музыка» в 3 классе рекомендуется проведение контрольно-обобщающего урока, посвященного выявлению успешности овладения обучающимися ранее изученным материалом. Инструкция:</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Весь учебный год ты учился петь песни, слушать музыку, знакомился с музыкальными инструментами.</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Спой вместе с одноклассниками песню «</w:t>
      </w:r>
      <w:proofErr w:type="spellStart"/>
      <w:r w:rsidRPr="00D30A5E">
        <w:rPr>
          <w:rFonts w:ascii="Times New Roman" w:eastAsia="Calibri" w:hAnsi="Times New Roman" w:cs="Times New Roman"/>
          <w:sz w:val="24"/>
          <w:szCs w:val="24"/>
        </w:rPr>
        <w:t>Чунга-Чанга</w:t>
      </w:r>
      <w:proofErr w:type="spellEnd"/>
      <w:r w:rsidRPr="00D30A5E">
        <w:rPr>
          <w:rFonts w:ascii="Times New Roman" w:eastAsia="Calibri" w:hAnsi="Times New Roman" w:cs="Times New Roman"/>
          <w:sz w:val="24"/>
          <w:szCs w:val="24"/>
        </w:rPr>
        <w:t>». Расскажи о чём эта песня. С каким настроением нужно петь песню «</w:t>
      </w:r>
      <w:proofErr w:type="spellStart"/>
      <w:r w:rsidRPr="00D30A5E">
        <w:rPr>
          <w:rFonts w:ascii="Times New Roman" w:eastAsia="Calibri" w:hAnsi="Times New Roman" w:cs="Times New Roman"/>
          <w:sz w:val="24"/>
          <w:szCs w:val="24"/>
        </w:rPr>
        <w:t>Чунга-Чанга</w:t>
      </w:r>
      <w:proofErr w:type="spellEnd"/>
      <w:r w:rsidRPr="00D30A5E">
        <w:rPr>
          <w:rFonts w:ascii="Times New Roman" w:eastAsia="Calibri" w:hAnsi="Times New Roman" w:cs="Times New Roman"/>
          <w:sz w:val="24"/>
          <w:szCs w:val="24"/>
        </w:rPr>
        <w:t>»? Придумай вместе с одноклассниками танцевальные движения и музыкальное сопровождение на детских музыкальных инструментах для песни «</w:t>
      </w:r>
      <w:proofErr w:type="spellStart"/>
      <w:r w:rsidRPr="00D30A5E">
        <w:rPr>
          <w:rFonts w:ascii="Times New Roman" w:eastAsia="Calibri" w:hAnsi="Times New Roman" w:cs="Times New Roman"/>
          <w:sz w:val="24"/>
          <w:szCs w:val="24"/>
        </w:rPr>
        <w:t>Чунга-чанга</w:t>
      </w:r>
      <w:proofErr w:type="spellEnd"/>
      <w:r w:rsidRPr="00D30A5E">
        <w:rPr>
          <w:rFonts w:ascii="Times New Roman" w:eastAsia="Calibri" w:hAnsi="Times New Roman" w:cs="Times New Roman"/>
          <w:sz w:val="24"/>
          <w:szCs w:val="24"/>
        </w:rPr>
        <w:t>».</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Послушай песню «Прекрасное далёко».</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Наша жизнь прекрасна и удивительна, дарит радость, счастье. Мы каждый день узнаем что-то новое, неизвестное. В будущем кто-то из нас станет спортсменом, художником, мастером или музыкантом, а кто-то просто хорошим человеком, другом, помощником, любимым близкими людьми.</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Слушая песню «Прекрасное далёко» расскажи, как ты представляешь свою будущую жизнь с друзьями в школе, с родственниками на летнем отдыхе.</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Вспомни песни, которые мы пели на уроках. Расскажи о них.</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Вспомни музыку, которую мы слушали на уроках. О чём эта музыка?</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Вспомни музыкальные инструменты, с которыми мы познакомились на уроках. Расскажи о них.</w:t>
      </w:r>
    </w:p>
    <w:p w:rsidR="00267EAF" w:rsidRPr="00D30A5E" w:rsidRDefault="00267EAF" w:rsidP="00267EAF">
      <w:pPr>
        <w:spacing w:after="0" w:line="360" w:lineRule="auto"/>
        <w:ind w:firstLine="709"/>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заключение нашего урока вместе со всеми выполним упражнение «Мы ногами топ-топ».</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30"/>
      </w:tblGrid>
      <w:tr w:rsidR="00267EAF" w:rsidRPr="00D30A5E" w:rsidTr="003501B6">
        <w:tc>
          <w:tcPr>
            <w:tcW w:w="3114" w:type="dxa"/>
          </w:tcPr>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Мы ногами топ-топ,</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Мы руками хлоп-хлоп,</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Мы глазами миг-миг,</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Мы плечами чик-чик.</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Раз – присели,</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Два – привстали.</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Раз, два,</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Раз, два.</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sz w:val="24"/>
                <w:szCs w:val="24"/>
                <w:lang w:eastAsia="en-US"/>
              </w:rPr>
              <w:t>Ух! Веселая игра!</w:t>
            </w:r>
          </w:p>
        </w:tc>
        <w:tc>
          <w:tcPr>
            <w:tcW w:w="6230" w:type="dxa"/>
          </w:tcPr>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Топай ногами</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Хлопай в ладоши перед собой</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Подмигни правым глазом, подмигни левым глазом</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Подними правое плечо, подними левое плечо</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Присядь</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Поднимись на носочки</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Выполни приставной шаг вправо</w:t>
            </w:r>
          </w:p>
          <w:p w:rsidR="00267EAF" w:rsidRPr="00D30A5E" w:rsidRDefault="00267EAF" w:rsidP="003501B6">
            <w:pPr>
              <w:spacing w:line="360" w:lineRule="auto"/>
              <w:jc w:val="both"/>
              <w:rPr>
                <w:rFonts w:ascii="Times New Roman" w:eastAsia="Calibri" w:hAnsi="Times New Roman" w:cs="Times New Roman"/>
                <w:i/>
                <w:sz w:val="24"/>
                <w:szCs w:val="24"/>
                <w:lang w:eastAsia="en-US"/>
              </w:rPr>
            </w:pPr>
            <w:r w:rsidRPr="00D30A5E">
              <w:rPr>
                <w:rFonts w:ascii="Times New Roman" w:eastAsia="Calibri" w:hAnsi="Times New Roman" w:cs="Times New Roman"/>
                <w:i/>
                <w:sz w:val="24"/>
                <w:szCs w:val="24"/>
                <w:lang w:eastAsia="en-US"/>
              </w:rPr>
              <w:t>Выполни приставной шаг влево</w:t>
            </w:r>
          </w:p>
          <w:p w:rsidR="00267EAF" w:rsidRPr="00D30A5E" w:rsidRDefault="00267EAF" w:rsidP="003501B6">
            <w:pPr>
              <w:spacing w:line="360" w:lineRule="auto"/>
              <w:jc w:val="both"/>
              <w:rPr>
                <w:rFonts w:ascii="Times New Roman" w:eastAsia="Calibri" w:hAnsi="Times New Roman" w:cs="Times New Roman"/>
                <w:sz w:val="24"/>
                <w:szCs w:val="24"/>
                <w:lang w:eastAsia="en-US"/>
              </w:rPr>
            </w:pPr>
            <w:r w:rsidRPr="00D30A5E">
              <w:rPr>
                <w:rFonts w:ascii="Times New Roman" w:eastAsia="Calibri" w:hAnsi="Times New Roman" w:cs="Times New Roman"/>
                <w:i/>
                <w:sz w:val="24"/>
                <w:szCs w:val="24"/>
                <w:lang w:eastAsia="en-US"/>
              </w:rPr>
              <w:t>Хлопай в ладоши над головой</w:t>
            </w:r>
          </w:p>
        </w:tc>
      </w:tr>
    </w:tbl>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
    <w:p w:rsidR="00267EAF" w:rsidRPr="00D30A5E" w:rsidRDefault="00267EAF" w:rsidP="00267EAF">
      <w:pPr>
        <w:tabs>
          <w:tab w:val="left" w:pos="567"/>
        </w:tabs>
        <w:spacing w:after="0" w:line="360" w:lineRule="auto"/>
        <w:jc w:val="both"/>
        <w:rPr>
          <w:rFonts w:ascii="Times New Roman" w:eastAsia="Times New Roman" w:hAnsi="Times New Roman" w:cs="Times New Roman"/>
          <w:b/>
          <w:bCs/>
          <w:sz w:val="24"/>
          <w:szCs w:val="24"/>
        </w:rPr>
      </w:pPr>
      <w:r w:rsidRPr="00D30A5E">
        <w:rPr>
          <w:rFonts w:ascii="Times New Roman" w:eastAsia="Times New Roman" w:hAnsi="Times New Roman" w:cs="Times New Roman"/>
          <w:b/>
          <w:bCs/>
          <w:sz w:val="24"/>
          <w:szCs w:val="24"/>
        </w:rPr>
        <w:t>СОДЕРЖАНИЕ ПРОГРАММЫ УЧЕБНОГО ПРЕДМЕТА «МУЗЫКА».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При определении содержания учебного предмета «Музыка» необходимо учитывать следующие требования: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социокультурные требования современного образования;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приоритет отечественной музыкальной культуры и музыкальных традиций в контексте мировой культуры;</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художественная ценность музыкальных произведений;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доступность содержания учебного предмета «Музыка» обучающимся с умственной отсталостью (интеллектуальными нарушениями);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 xml:space="preserve">психотерапевтические и </w:t>
      </w:r>
      <w:proofErr w:type="spellStart"/>
      <w:r w:rsidRPr="00D30A5E">
        <w:rPr>
          <w:rFonts w:ascii="Times New Roman" w:eastAsia="Calibri" w:hAnsi="Times New Roman" w:cs="Times New Roman"/>
          <w:sz w:val="24"/>
          <w:szCs w:val="24"/>
        </w:rPr>
        <w:t>психокоррекционные</w:t>
      </w:r>
      <w:proofErr w:type="spellEnd"/>
      <w:r w:rsidRPr="00D30A5E">
        <w:rPr>
          <w:rFonts w:ascii="Times New Roman" w:eastAsia="Calibri" w:hAnsi="Times New Roman" w:cs="Times New Roman"/>
          <w:sz w:val="24"/>
          <w:szCs w:val="24"/>
        </w:rPr>
        <w:t xml:space="preserve"> возможности музыкальной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Содержание программы по музыке базируется на изучении обучающимся с умственной отсталостью (интеллектуальными нарушениями) основ музыкального искусства: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жанры музыки (песня, танец, марш и их разновидности);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основные средства музыкальной выразительности;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 xml:space="preserve">формы музыки (одночастная, двухчастная, трехчастная, </w:t>
      </w:r>
      <w:proofErr w:type="spellStart"/>
      <w:r w:rsidRPr="00D30A5E">
        <w:rPr>
          <w:rFonts w:ascii="Times New Roman" w:eastAsia="Calibri" w:hAnsi="Times New Roman" w:cs="Times New Roman"/>
          <w:sz w:val="24"/>
          <w:szCs w:val="24"/>
        </w:rPr>
        <w:t>четырехчастная</w:t>
      </w:r>
      <w:proofErr w:type="spellEnd"/>
      <w:r w:rsidRPr="00D30A5E">
        <w:rPr>
          <w:rFonts w:ascii="Times New Roman" w:eastAsia="Calibri" w:hAnsi="Times New Roman" w:cs="Times New Roman"/>
          <w:sz w:val="24"/>
          <w:szCs w:val="24"/>
        </w:rPr>
        <w:t>, куплетная);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зависимость формы музыкального произведения от содержания;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основные виды музыкальной деятельности: сочинение, исполнение, музыкальное восприятие.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rsidRPr="00D30A5E">
        <w:rPr>
          <w:rFonts w:ascii="Times New Roman" w:eastAsia="Calibri" w:hAnsi="Times New Roman" w:cs="Times New Roman"/>
          <w:sz w:val="24"/>
          <w:szCs w:val="24"/>
        </w:rPr>
        <w:t>песенность</w:t>
      </w:r>
      <w:proofErr w:type="spellEnd"/>
      <w:r w:rsidRPr="00D30A5E">
        <w:rPr>
          <w:rFonts w:ascii="Times New Roman" w:eastAsia="Calibri" w:hAnsi="Times New Roman" w:cs="Times New Roman"/>
          <w:sz w:val="24"/>
          <w:szCs w:val="24"/>
        </w:rPr>
        <w:t xml:space="preserve"> как основная черта русской народной и профессиональной музыки; народные истоки в творчестве русских композиторов. Повторяемость музыкальных произведений отвечает принципу </w:t>
      </w:r>
      <w:proofErr w:type="spellStart"/>
      <w:r w:rsidRPr="00D30A5E">
        <w:rPr>
          <w:rFonts w:ascii="Times New Roman" w:eastAsia="Calibri" w:hAnsi="Times New Roman" w:cs="Times New Roman"/>
          <w:sz w:val="24"/>
          <w:szCs w:val="24"/>
        </w:rPr>
        <w:t>концентризма</w:t>
      </w:r>
      <w:proofErr w:type="spellEnd"/>
      <w:r w:rsidRPr="00D30A5E">
        <w:rPr>
          <w:rFonts w:ascii="Times New Roman" w:eastAsia="Calibri" w:hAnsi="Times New Roman" w:cs="Times New Roman"/>
          <w:sz w:val="24"/>
          <w:szCs w:val="24"/>
        </w:rP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 Музыка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разделе «Музыкальное восприятие» обучающиеся с умственной отсталостью (интеллектуальными нарушениями) овладевают: умением слушать музыку, адекватно реагируя на художественные образы, воплощенные в музыкальных произведениях; элементарными представлениями о многообразии внутреннего содержания прослушиваемых произведений; эмоциональной отзывчивостью и эмоциональным реагированием на произведения различных музыкальных жанров, разных по своему характеру; умением передавать словами примерное содержание музыкального произведения; умением определять разнообразные по форме и характеру музыкальные произведения (марш, танец, песня; веселая, грустная, спокойная мелодия); умением самостоятельно узнавать и называть музыкальные произведения по вступлению; умением выделять мелодию и аккомпанемент в песне и в инструментальном произведении; умением различать части песни (запев, припев, проигрыш, окончание); представлениями о сольном и хоровом пении; о различных музыкальных коллективах (ансамбль, оркестр); представлениями о музыкальных инструментах и их звучании.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Песенный репертуар раздела «Хоровое пение»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Примерная тематика произведений: о природе, труде, профессиях, общественных явлениях, детстве, школьной жизни и т.д. Среди жанров: песни-прибаутки, шуточные песни, игровые песни, трудовые песни, колыбельные песни и пр.</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Для формирования у обучающихся с умственной отсталостью (интеллектуальными нарушениями) навыка пения осуществляется: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 пение коротких </w:t>
      </w:r>
      <w:proofErr w:type="spellStart"/>
      <w:r w:rsidRPr="00D30A5E">
        <w:rPr>
          <w:rFonts w:ascii="Times New Roman" w:eastAsia="Calibri" w:hAnsi="Times New Roman" w:cs="Times New Roman"/>
          <w:sz w:val="24"/>
          <w:szCs w:val="24"/>
        </w:rPr>
        <w:t>попевок</w:t>
      </w:r>
      <w:proofErr w:type="spellEnd"/>
      <w:r w:rsidRPr="00D30A5E">
        <w:rPr>
          <w:rFonts w:ascii="Times New Roman" w:eastAsia="Calibri" w:hAnsi="Times New Roman" w:cs="Times New Roman"/>
          <w:sz w:val="24"/>
          <w:szCs w:val="24"/>
        </w:rPr>
        <w:t xml:space="preserve"> на одном дыхании;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 развитие умения мягкого, напевного, легкого пения (работа над кантиленой – способностью певческого голоса к напевному исполнению мелодии); активизация внимания к единой правильной интонации (развитие точного интонирования мотива выученных песен в составе группы и индивидуально);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 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 формирование понимания дирижерских жестов (внимание, вдох, начало и окончание пения);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 развитие умения использовать разнообразные музыкальные средства (темп, динамические оттенки) для работы над выразительностью исполнения песен; пение спокойное, умеренное по темпу, ненапряженное и плавное в пределах </w:t>
      </w:r>
      <w:proofErr w:type="spellStart"/>
      <w:r w:rsidRPr="00D30A5E">
        <w:rPr>
          <w:rFonts w:ascii="Times New Roman" w:eastAsia="Calibri" w:hAnsi="Times New Roman" w:cs="Times New Roman"/>
          <w:sz w:val="24"/>
          <w:szCs w:val="24"/>
        </w:rPr>
        <w:t>mezzo</w:t>
      </w:r>
      <w:proofErr w:type="spellEnd"/>
      <w:r w:rsidRPr="00D30A5E">
        <w:rPr>
          <w:rFonts w:ascii="Times New Roman" w:eastAsia="Calibri" w:hAnsi="Times New Roman" w:cs="Times New Roman"/>
          <w:sz w:val="24"/>
          <w:szCs w:val="24"/>
        </w:rPr>
        <w:t xml:space="preserve"> </w:t>
      </w:r>
      <w:proofErr w:type="spellStart"/>
      <w:r w:rsidRPr="00D30A5E">
        <w:rPr>
          <w:rFonts w:ascii="Times New Roman" w:eastAsia="Calibri" w:hAnsi="Times New Roman" w:cs="Times New Roman"/>
          <w:sz w:val="24"/>
          <w:szCs w:val="24"/>
        </w:rPr>
        <w:t>piano</w:t>
      </w:r>
      <w:proofErr w:type="spellEnd"/>
      <w:r w:rsidRPr="00D30A5E">
        <w:rPr>
          <w:rFonts w:ascii="Times New Roman" w:eastAsia="Calibri" w:hAnsi="Times New Roman" w:cs="Times New Roman"/>
          <w:sz w:val="24"/>
          <w:szCs w:val="24"/>
        </w:rPr>
        <w:t xml:space="preserve"> (умеренно тихо) и </w:t>
      </w:r>
      <w:proofErr w:type="spellStart"/>
      <w:r w:rsidRPr="00D30A5E">
        <w:rPr>
          <w:rFonts w:ascii="Times New Roman" w:eastAsia="Calibri" w:hAnsi="Times New Roman" w:cs="Times New Roman"/>
          <w:sz w:val="24"/>
          <w:szCs w:val="24"/>
        </w:rPr>
        <w:t>mezzo</w:t>
      </w:r>
      <w:proofErr w:type="spellEnd"/>
      <w:r w:rsidRPr="00D30A5E">
        <w:rPr>
          <w:rFonts w:ascii="Times New Roman" w:eastAsia="Calibri" w:hAnsi="Times New Roman" w:cs="Times New Roman"/>
          <w:sz w:val="24"/>
          <w:szCs w:val="24"/>
        </w:rPr>
        <w:t xml:space="preserve"> </w:t>
      </w:r>
      <w:proofErr w:type="spellStart"/>
      <w:r w:rsidRPr="00D30A5E">
        <w:rPr>
          <w:rFonts w:ascii="Times New Roman" w:eastAsia="Calibri" w:hAnsi="Times New Roman" w:cs="Times New Roman"/>
          <w:sz w:val="24"/>
          <w:szCs w:val="24"/>
        </w:rPr>
        <w:t>forte</w:t>
      </w:r>
      <w:proofErr w:type="spellEnd"/>
      <w:r w:rsidRPr="00D30A5E">
        <w:rPr>
          <w:rFonts w:ascii="Times New Roman" w:eastAsia="Calibri" w:hAnsi="Times New Roman" w:cs="Times New Roman"/>
          <w:sz w:val="24"/>
          <w:szCs w:val="24"/>
        </w:rPr>
        <w:t xml:space="preserve"> (умеренно громко); укрепление и постепенное расширение певческого диапазона ми</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 xml:space="preserve"> – ля</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 ре</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 xml:space="preserve"> – си</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 до</w:t>
      </w:r>
      <w:r w:rsidRPr="00D30A5E">
        <w:rPr>
          <w:rFonts w:ascii="Times New Roman" w:eastAsia="Calibri" w:hAnsi="Times New Roman" w:cs="Times New Roman"/>
          <w:sz w:val="24"/>
          <w:szCs w:val="24"/>
          <w:vertAlign w:val="superscript"/>
        </w:rPr>
        <w:t>1</w:t>
      </w:r>
      <w:r w:rsidRPr="00D30A5E">
        <w:rPr>
          <w:rFonts w:ascii="Times New Roman" w:eastAsia="Calibri" w:hAnsi="Times New Roman" w:cs="Times New Roman"/>
          <w:sz w:val="24"/>
          <w:szCs w:val="24"/>
        </w:rPr>
        <w:t xml:space="preserve"> – до</w:t>
      </w:r>
      <w:r w:rsidRPr="00D30A5E">
        <w:rPr>
          <w:rFonts w:ascii="Times New Roman" w:eastAsia="Calibri" w:hAnsi="Times New Roman" w:cs="Times New Roman"/>
          <w:sz w:val="24"/>
          <w:szCs w:val="24"/>
          <w:vertAlign w:val="superscript"/>
        </w:rPr>
        <w:t>2</w:t>
      </w:r>
      <w:r w:rsidRPr="00D30A5E">
        <w:rPr>
          <w:rFonts w:ascii="Times New Roman" w:eastAsia="Calibri" w:hAnsi="Times New Roman" w:cs="Times New Roman"/>
          <w:sz w:val="24"/>
          <w:szCs w:val="24"/>
        </w:rPr>
        <w:t>; стимулирование эстетического наслаждения от собственного пения.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Изучение элементов музыкальной грамоты делится на три периода, соответствующих познавательным возможностям обучающихся с умственной отсталостью (интеллектуальными нарушениями). Первый, пропедевтический период – от 6 до 8 лет (дополнительный 1 – 1 класс). Дети накапливают опыт восприятия музыки, первоначальные музыкальные впечатления, опыт музыкально-слуховых и ритмических представлений, интонирования мелодии голосом. Происходит ознакомление с характером музыки (спокойная, веселая, грустная); с динамическими особенностями (громкая, тихая); развиваются элементарные представления о многообразии внутреннего содержания прослушиваемых произведений; с музыкальными инструментами и их звучанием (фортепиано, барабан, скрипка, баян, гитара, труба); формируются элементарные представления о форме песни (вступление, запев, припев, проигрыш, окончание), некоторых жанрах (песня, танец, марш), видах музыкальной деятельности (пение, слушание музыки, танец и т.д.) и правилах поведения на уроках. Во втором периоде – от 9 до 11 лет (2 – 4 классы) – происходит более осознанное овладение знаниями, исполнительскими умениями. Обучающиеся знакомятся с музыкальными понятиями: высота и длительность звука, музыкальный коллектив (ансамбль, оркестр, хор); продолжают изучать многообразие музыкальных инструментов (орган, арфа, флейта, виолончель, саксофон, балалайка, другие народные инструменты) и музыкальной формы (части произведения). У обучающихся формируются элементарные представления о </w:t>
      </w:r>
      <w:proofErr w:type="spellStart"/>
      <w:r w:rsidRPr="00D30A5E">
        <w:rPr>
          <w:rFonts w:ascii="Times New Roman" w:eastAsia="Calibri" w:hAnsi="Times New Roman" w:cs="Times New Roman"/>
          <w:sz w:val="24"/>
          <w:szCs w:val="24"/>
        </w:rPr>
        <w:t>полифункциональности</w:t>
      </w:r>
      <w:proofErr w:type="spellEnd"/>
      <w:r w:rsidRPr="00D30A5E">
        <w:rPr>
          <w:rFonts w:ascii="Times New Roman" w:eastAsia="Calibri" w:hAnsi="Times New Roman" w:cs="Times New Roman"/>
          <w:sz w:val="24"/>
          <w:szCs w:val="24"/>
        </w:rPr>
        <w:t xml:space="preserve"> музыки (развлекательная, спортивная, музыка для отдыха, трудовой деятельности); разновидностях маршей (военный, спортивный, праздничный, траурный) и танца (вальс, полька, танго, полонез, хоровод). В третьем периоде – в возрасте от 12 до 14 лет (5 класс) – знания, полученные практическим путем, систематизируются и обобщаются. У обучающихся с умственной отсталостью (интеллектуальными нарушениями) формируются представления о способах графического фиксирования музыки с помощью нотного письма (нотный стан, нота, звук, пауза, размер, длительность, мелодия, аккомпанемент и др.). Обучающиеся приобретают знания о музыкальных профессиях, специальностях (композитор, дирижер, музыкант, певец); особенностях творчества композиторов; о составе и звучании симфонического оркестра, современных творческих объединений; о жанрах музыкальных произведений (опера, балет, соната, симфония, концерт, квартет, романс, серенада).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Обучение игре на музыкальных инструментах детского оркестра предполагает использование таких музыкальных инструментов, как металлофон, ксилофон, </w:t>
      </w:r>
      <w:proofErr w:type="spellStart"/>
      <w:r w:rsidRPr="00D30A5E">
        <w:rPr>
          <w:rFonts w:ascii="Times New Roman" w:eastAsia="Calibri" w:hAnsi="Times New Roman" w:cs="Times New Roman"/>
          <w:sz w:val="24"/>
          <w:szCs w:val="24"/>
        </w:rPr>
        <w:t>триола</w:t>
      </w:r>
      <w:proofErr w:type="spellEnd"/>
      <w:r w:rsidRPr="00D30A5E">
        <w:rPr>
          <w:rFonts w:ascii="Times New Roman" w:eastAsia="Calibri" w:hAnsi="Times New Roman" w:cs="Times New Roman"/>
          <w:sz w:val="24"/>
          <w:szCs w:val="24"/>
        </w:rPr>
        <w:t xml:space="preserve">, детские саксофон и кларнет, треугольник, бубен, маракасы, румба, кастаньеты, трещотки, ложки, детский баян и аккордеон и др. Обучая игре на металлофоне, необходимо научить правильным приемам </w:t>
      </w:r>
      <w:proofErr w:type="spellStart"/>
      <w:r w:rsidRPr="00D30A5E">
        <w:rPr>
          <w:rFonts w:ascii="Times New Roman" w:eastAsia="Calibri" w:hAnsi="Times New Roman" w:cs="Times New Roman"/>
          <w:sz w:val="24"/>
          <w:szCs w:val="24"/>
        </w:rPr>
        <w:t>звукоизвлечения</w:t>
      </w:r>
      <w:proofErr w:type="spellEnd"/>
      <w:r w:rsidRPr="00D30A5E">
        <w:rPr>
          <w:rFonts w:ascii="Times New Roman" w:eastAsia="Calibri" w:hAnsi="Times New Roman" w:cs="Times New Roman"/>
          <w:sz w:val="24"/>
          <w:szCs w:val="24"/>
        </w:rPr>
        <w:t xml:space="preserve">. Ударный молоточек, лежащий на указательном пальце, слегка прижимается сверху большим пальцем. Кисть в момент удара нужно расслабить. При этом очень важно соблюдать меру, поскольку, если молоточек держится слишком слабо, он выпадет из руки, а если она будет зажатой и скованной, звук становится глухим, жестким. Удар наносится ровно посередине металлической пластинки, не задевая соседних пластинок. В таком случае звук получается чистый, звонкий. При обучении игре на маракасах, румбе, треугольнике, трещотках, кастаньетах необходимо сформировать осознанное восприятие музыки ребенком. Для этого надо научить слушать музыкальное сопровождение на фортепиано, после чего позволить ребенку самому исполнить простейшее сопровождение к какой-либо пьесе: держа инструмент в руке, передать ритмический рисунок произведения. На маракасах, румбе играют кистевым движением, а по треугольнику наносят спокойные удары палочкой посередине горизонтальной перекладины. Для приглушения звука к инструменту прикасаются пальцем. При игре на трещотке, состоящей из деревянных пластин, обучающиеся учатся правильно, ритмично встряхивать ими, чтобы пластинки, касаясь друг друга, извлекали четкий звук. При игре на кастаньетах обращается внимание на излишнюю громкость звучания. Для предотвращения этого обучающиеся учатся брать инструмент в одну руку и правильно ударять «лепестками» кастаньет о ладонь другой. Звук от такого игрового приема становится более приглушенным, но и более четким, ритмичным. При игре на бубне обучающиеся учатся различному </w:t>
      </w:r>
      <w:proofErr w:type="spellStart"/>
      <w:r w:rsidRPr="00D30A5E">
        <w:rPr>
          <w:rFonts w:ascii="Times New Roman" w:eastAsia="Calibri" w:hAnsi="Times New Roman" w:cs="Times New Roman"/>
          <w:sz w:val="24"/>
          <w:szCs w:val="24"/>
        </w:rPr>
        <w:t>звукоизвлечению</w:t>
      </w:r>
      <w:proofErr w:type="spellEnd"/>
      <w:r w:rsidRPr="00D30A5E">
        <w:rPr>
          <w:rFonts w:ascii="Times New Roman" w:eastAsia="Calibri" w:hAnsi="Times New Roman" w:cs="Times New Roman"/>
          <w:sz w:val="24"/>
          <w:szCs w:val="24"/>
        </w:rPr>
        <w:t xml:space="preserve">: кончиками пальцев или основанием кисти по центру натянутой мембраны или по краям обруча. При игре на </w:t>
      </w:r>
      <w:proofErr w:type="spellStart"/>
      <w:r w:rsidRPr="00D30A5E">
        <w:rPr>
          <w:rFonts w:ascii="Times New Roman" w:eastAsia="Calibri" w:hAnsi="Times New Roman" w:cs="Times New Roman"/>
          <w:sz w:val="24"/>
          <w:szCs w:val="24"/>
        </w:rPr>
        <w:t>триоле</w:t>
      </w:r>
      <w:proofErr w:type="spellEnd"/>
      <w:r w:rsidRPr="00D30A5E">
        <w:rPr>
          <w:rFonts w:ascii="Times New Roman" w:eastAsia="Calibri" w:hAnsi="Times New Roman" w:cs="Times New Roman"/>
          <w:sz w:val="24"/>
          <w:szCs w:val="24"/>
        </w:rPr>
        <w:t xml:space="preserve">, детском саксофоне или кларнете, происходит обучение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кнопку или клавишу. Перед игрой у каждого духового инструмента мундштук обязательно протирается влажной салфеткой. После успешного овладения правильными приемами </w:t>
      </w:r>
      <w:proofErr w:type="spellStart"/>
      <w:r w:rsidRPr="00D30A5E">
        <w:rPr>
          <w:rFonts w:ascii="Times New Roman" w:eastAsia="Calibri" w:hAnsi="Times New Roman" w:cs="Times New Roman"/>
          <w:sz w:val="24"/>
          <w:szCs w:val="24"/>
        </w:rPr>
        <w:t>звукоизвлечения</w:t>
      </w:r>
      <w:proofErr w:type="spellEnd"/>
      <w:r w:rsidRPr="00D30A5E">
        <w:rPr>
          <w:rFonts w:ascii="Times New Roman" w:eastAsia="Calibri" w:hAnsi="Times New Roman" w:cs="Times New Roman"/>
          <w:sz w:val="24"/>
          <w:szCs w:val="24"/>
        </w:rPr>
        <w:t xml:space="preserve">, осуществляется переход к разучиванию инструментальных партий в музыкальных произведениях для ансамбля или шумового оркестра. Как правило, это элементарное ритмическое сопровождение без изменения </w:t>
      </w:r>
      <w:proofErr w:type="spellStart"/>
      <w:r w:rsidRPr="00D30A5E">
        <w:rPr>
          <w:rFonts w:ascii="Times New Roman" w:eastAsia="Calibri" w:hAnsi="Times New Roman" w:cs="Times New Roman"/>
          <w:sz w:val="24"/>
          <w:szCs w:val="24"/>
        </w:rPr>
        <w:t>звуковысотности</w:t>
      </w:r>
      <w:proofErr w:type="spellEnd"/>
      <w:r w:rsidRPr="00D30A5E">
        <w:rPr>
          <w:rFonts w:ascii="Times New Roman" w:eastAsia="Calibri" w:hAnsi="Times New Roman" w:cs="Times New Roman"/>
          <w:sz w:val="24"/>
          <w:szCs w:val="24"/>
        </w:rPr>
        <w:t>. После отработки ритмической фигуры содержание партии обогащается несложным голосоведением. При обучении игру на музыкальных инструментах детского оркестра ребенок должен хорошо помнить мелодию, иметь музыкально-слуховые представления, уметь пропеть звуки мелодии голосом.</w:t>
      </w:r>
    </w:p>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Виды музыкальной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b/>
          <w:sz w:val="24"/>
          <w:szCs w:val="24"/>
        </w:rPr>
        <w:t>Пение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Закрепление певческих навыков и умений на материале, пройденном в предыдущих классах, а также на новом материале.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быстрой, спокойной смены дыхания при исполнении песен, не имеющих пауз между фразами.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распределять дыхание при исполнении напевных песен с различными динамическими оттенками (при усилении и ослаблении звучания).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правильно формировать гласные при пении двух звуков на один слог.</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контролировать слухом качество пения.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музыкального ритма, умения воспроизводить фразу или куплет хорошо знакомой песни путем беззвучной артикуляции в сопровождении инструмента.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Использование разнообразных музыкальных средств (темп, динамические оттенки) для работы над выразительностью исполнения песен.</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Работа над чистотой интонирования и устойчивостью унисона. Пение выученных песен ритмично и выразительно с сохранением строя и ансамбля.</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Слушание музыки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дифференцировать части музыкального произведения.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Развитие умения различать мелодию и сопровождение в песне и в инструментальном произведении.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Знакомство с музыкальными инструментами и их звучанием: саксофон, виолончель, балалайка.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Закрепление навыков игры на ударно-шумовых инструментах, металлофоне.</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Обучение детей игре на балалайке, ложках (или других доступных народных инструментах).</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Примерный музыкальный материал для пения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Первая четверть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Веселые путешественники. Из одноименного кинофильма. Музыка М. </w:t>
      </w:r>
      <w:proofErr w:type="spellStart"/>
      <w:r w:rsidRPr="00D30A5E">
        <w:rPr>
          <w:rFonts w:ascii="Times New Roman" w:eastAsia="Calibri" w:hAnsi="Times New Roman" w:cs="Times New Roman"/>
          <w:sz w:val="24"/>
          <w:szCs w:val="24"/>
        </w:rPr>
        <w:t>Старокадомского</w:t>
      </w:r>
      <w:proofErr w:type="spellEnd"/>
      <w:r w:rsidRPr="00D30A5E">
        <w:rPr>
          <w:rFonts w:ascii="Times New Roman" w:eastAsia="Calibri" w:hAnsi="Times New Roman" w:cs="Times New Roman"/>
          <w:sz w:val="24"/>
          <w:szCs w:val="24"/>
        </w:rPr>
        <w:t>, слова С. Михалкова.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Песенка Крокодила Гены. Из мультфильма «Чебурашка».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А. </w:t>
      </w:r>
      <w:proofErr w:type="spellStart"/>
      <w:r w:rsidRPr="00D30A5E">
        <w:rPr>
          <w:rFonts w:ascii="Times New Roman" w:eastAsia="Calibri" w:hAnsi="Times New Roman" w:cs="Times New Roman"/>
          <w:sz w:val="24"/>
          <w:szCs w:val="24"/>
        </w:rPr>
        <w:t>Тимофеевского</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Первоклашка. Из кинофильма «Утро без отметок».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Дружба школьных лет. Музыка М. </w:t>
      </w:r>
      <w:proofErr w:type="spellStart"/>
      <w:r w:rsidRPr="00D30A5E">
        <w:rPr>
          <w:rFonts w:ascii="Times New Roman" w:eastAsia="Calibri" w:hAnsi="Times New Roman" w:cs="Times New Roman"/>
          <w:sz w:val="24"/>
          <w:szCs w:val="24"/>
        </w:rPr>
        <w:t>Парцхаладзе</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Вторая четверть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Снежная песенка. Музыка Д. Львова-</w:t>
      </w:r>
      <w:proofErr w:type="spellStart"/>
      <w:r w:rsidRPr="00D30A5E">
        <w:rPr>
          <w:rFonts w:ascii="Times New Roman" w:eastAsia="Calibri" w:hAnsi="Times New Roman" w:cs="Times New Roman"/>
          <w:sz w:val="24"/>
          <w:szCs w:val="24"/>
        </w:rPr>
        <w:t>Компанейца</w:t>
      </w:r>
      <w:proofErr w:type="spellEnd"/>
      <w:r w:rsidRPr="00D30A5E">
        <w:rPr>
          <w:rFonts w:ascii="Times New Roman" w:eastAsia="Calibri" w:hAnsi="Times New Roman" w:cs="Times New Roman"/>
          <w:sz w:val="24"/>
          <w:szCs w:val="24"/>
        </w:rPr>
        <w:t xml:space="preserve">, слова С. </w:t>
      </w:r>
      <w:proofErr w:type="spellStart"/>
      <w:r w:rsidRPr="00D30A5E">
        <w:rPr>
          <w:rFonts w:ascii="Times New Roman" w:eastAsia="Calibri" w:hAnsi="Times New Roman" w:cs="Times New Roman"/>
          <w:sz w:val="24"/>
          <w:szCs w:val="24"/>
        </w:rPr>
        <w:t>Богомазова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Почему медведь зимой спит? Музыка Л. </w:t>
      </w:r>
      <w:proofErr w:type="spellStart"/>
      <w:r w:rsidRPr="00D30A5E">
        <w:rPr>
          <w:rFonts w:ascii="Times New Roman" w:eastAsia="Calibri" w:hAnsi="Times New Roman" w:cs="Times New Roman"/>
          <w:sz w:val="24"/>
          <w:szCs w:val="24"/>
        </w:rPr>
        <w:t>Книппера</w:t>
      </w:r>
      <w:proofErr w:type="spellEnd"/>
      <w:r w:rsidRPr="00D30A5E">
        <w:rPr>
          <w:rFonts w:ascii="Times New Roman" w:eastAsia="Calibri" w:hAnsi="Times New Roman" w:cs="Times New Roman"/>
          <w:sz w:val="24"/>
          <w:szCs w:val="24"/>
        </w:rPr>
        <w:t>, слова А. Коваленкова.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Новогодний хоровод. Музыка А. Филиппенко, слова Г. Бойко.</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pacing w:val="-1"/>
          <w:sz w:val="24"/>
          <w:szCs w:val="24"/>
        </w:rPr>
        <w:t>Три поросенка. Музыка М. Протасова, слова Н. Соловьевой.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Третья четверть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Стой, кто идет? Музыка В. Соловьева-Седого, слова С. </w:t>
      </w:r>
      <w:proofErr w:type="spellStart"/>
      <w:r w:rsidRPr="00D30A5E">
        <w:rPr>
          <w:rFonts w:ascii="Times New Roman" w:eastAsia="Calibri" w:hAnsi="Times New Roman" w:cs="Times New Roman"/>
          <w:sz w:val="24"/>
          <w:szCs w:val="24"/>
        </w:rPr>
        <w:t>Погореловского</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Бескозырка белая. Музыка народная, слова З. Александровой.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Праздничный вальс. Музыка А. Филиппенко, слова Т. Волгиной.</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Белые кораблики. Из мультфильма «Площадь картонных часов».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Л. Яхнина.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Четвертая четверть</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Пойте вместе с нами. Музыка и слова А. </w:t>
      </w:r>
      <w:proofErr w:type="spellStart"/>
      <w:r w:rsidRPr="00D30A5E">
        <w:rPr>
          <w:rFonts w:ascii="Times New Roman" w:eastAsia="Calibri" w:hAnsi="Times New Roman" w:cs="Times New Roman"/>
          <w:sz w:val="24"/>
          <w:szCs w:val="24"/>
        </w:rPr>
        <w:t>Пряжникова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Чунга-Чанга</w:t>
      </w:r>
      <w:proofErr w:type="spellEnd"/>
      <w:r w:rsidRPr="00D30A5E">
        <w:rPr>
          <w:rFonts w:ascii="Times New Roman" w:eastAsia="Calibri" w:hAnsi="Times New Roman" w:cs="Times New Roman"/>
          <w:sz w:val="24"/>
          <w:szCs w:val="24"/>
        </w:rPr>
        <w:t xml:space="preserve">. «Катерок».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Голубой вагон. Из мультфильма «Старуха Шапокляк».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Э. Успенского.</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Кашалотик</w:t>
      </w:r>
      <w:proofErr w:type="spellEnd"/>
      <w:r w:rsidRPr="00D30A5E">
        <w:rPr>
          <w:rFonts w:ascii="Times New Roman" w:eastAsia="Calibri" w:hAnsi="Times New Roman" w:cs="Times New Roman"/>
          <w:sz w:val="24"/>
          <w:szCs w:val="24"/>
        </w:rPr>
        <w:t xml:space="preserve">. Музыка Р. </w:t>
      </w:r>
      <w:proofErr w:type="spellStart"/>
      <w:r w:rsidRPr="00D30A5E">
        <w:rPr>
          <w:rFonts w:ascii="Times New Roman" w:eastAsia="Calibri" w:hAnsi="Times New Roman" w:cs="Times New Roman"/>
          <w:sz w:val="24"/>
          <w:szCs w:val="24"/>
        </w:rPr>
        <w:t>Паулса</w:t>
      </w:r>
      <w:proofErr w:type="spellEnd"/>
      <w:r w:rsidRPr="00D30A5E">
        <w:rPr>
          <w:rFonts w:ascii="Times New Roman" w:eastAsia="Calibri" w:hAnsi="Times New Roman" w:cs="Times New Roman"/>
          <w:sz w:val="24"/>
          <w:szCs w:val="24"/>
        </w:rPr>
        <w:t>, слова И. Резника.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Музыкальные произведения для слушания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Чему учат в школе.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Моцарт. Аллегро. Из «Маленькой ночной серенады», к. 525.</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М. </w:t>
      </w:r>
      <w:proofErr w:type="spellStart"/>
      <w:r w:rsidRPr="00D30A5E">
        <w:rPr>
          <w:rFonts w:ascii="Times New Roman" w:eastAsia="Calibri" w:hAnsi="Times New Roman" w:cs="Times New Roman"/>
          <w:sz w:val="24"/>
          <w:szCs w:val="24"/>
        </w:rPr>
        <w:t>Теодоракис</w:t>
      </w:r>
      <w:proofErr w:type="spellEnd"/>
      <w:r w:rsidRPr="00D30A5E">
        <w:rPr>
          <w:rFonts w:ascii="Times New Roman" w:eastAsia="Calibri" w:hAnsi="Times New Roman" w:cs="Times New Roman"/>
          <w:sz w:val="24"/>
          <w:szCs w:val="24"/>
        </w:rPr>
        <w:t>. Сиртаки.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Кабы не было зимы. Из мультфильма «Зима в Простоквашино».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Бу</w:t>
      </w:r>
      <w:proofErr w:type="spellEnd"/>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rPr>
        <w:t>ра</w:t>
      </w:r>
      <w:proofErr w:type="spellEnd"/>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rPr>
        <w:t>ти</w:t>
      </w:r>
      <w:proofErr w:type="spellEnd"/>
      <w:r w:rsidRPr="00D30A5E">
        <w:rPr>
          <w:rFonts w:ascii="Times New Roman" w:eastAsia="Calibri" w:hAnsi="Times New Roman" w:cs="Times New Roman"/>
          <w:sz w:val="24"/>
          <w:szCs w:val="24"/>
        </w:rPr>
        <w:t xml:space="preserve">-но. Из телефильма «Приключения Буратино». Музыка А. Рыбникова,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Облака. Из мультфильма «</w:t>
      </w:r>
      <w:proofErr w:type="spellStart"/>
      <w:r w:rsidRPr="00D30A5E">
        <w:rPr>
          <w:rFonts w:ascii="Times New Roman" w:eastAsia="Calibri" w:hAnsi="Times New Roman" w:cs="Times New Roman"/>
          <w:sz w:val="24"/>
          <w:szCs w:val="24"/>
        </w:rPr>
        <w:t>Трям</w:t>
      </w:r>
      <w:proofErr w:type="spellEnd"/>
      <w:r w:rsidRPr="00D30A5E">
        <w:rPr>
          <w:rFonts w:ascii="Times New Roman" w:eastAsia="Calibri" w:hAnsi="Times New Roman" w:cs="Times New Roman"/>
          <w:sz w:val="24"/>
          <w:szCs w:val="24"/>
        </w:rPr>
        <w:t xml:space="preserve">! Здравствуйте!».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С. Козлова.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Ф. Шуберт. Музыкальный момент. Соч. 94, № 3.</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 Чайковский. Вальс цветов. Из балета «Щелкунчик».</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Ф. Шуберт. Аве Мария.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Дж. Бизе. Ария Тореадора. Из оперы «Кармен».</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Дж. Верди. Триумфальный марш. Из оперы «Аида».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Мир похож на цветной луг. Из мультфильма «Однажды утром».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Прекрасное далеко. Из телефильма «Гостья из будущего».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Крылатые качели. Из телефильма «Приключения Электроника».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Формы организации учебной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Основной формой музыкального образования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являются </w:t>
      </w:r>
      <w:r w:rsidRPr="00D30A5E">
        <w:rPr>
          <w:rFonts w:ascii="Times New Roman" w:eastAsia="Calibri" w:hAnsi="Times New Roman" w:cs="Times New Roman"/>
          <w:b/>
          <w:bCs/>
          <w:i/>
          <w:iCs/>
          <w:sz w:val="24"/>
          <w:szCs w:val="24"/>
        </w:rPr>
        <w:t>уроки</w:t>
      </w:r>
      <w:r w:rsidRPr="00D30A5E">
        <w:rPr>
          <w:rFonts w:ascii="Times New Roman" w:eastAsia="Calibri" w:hAnsi="Times New Roman" w:cs="Times New Roman"/>
          <w:sz w:val="24"/>
          <w:szCs w:val="24"/>
        </w:rPr>
        <w:t xml:space="preserve"> пения и музыки.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 них дети получают первоначальные сведения о творчестве композиторов,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знакомятся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с различными музыкальными жанрами, овладевают </w:t>
      </w:r>
      <w:r w:rsidRPr="00D30A5E">
        <w:rPr>
          <w:rFonts w:ascii="Times New Roman" w:eastAsia="Calibri" w:hAnsi="Times New Roman" w:cs="Times New Roman"/>
          <w:noProof/>
          <w:sz w:val="24"/>
          <w:szCs w:val="24"/>
        </w:rPr>
        <w:t xml:space="preserve">вокально-хоровыми </w:t>
      </w:r>
      <w:r w:rsidRPr="00D30A5E">
        <w:rPr>
          <w:rFonts w:ascii="Times New Roman" w:eastAsia="Calibri" w:hAnsi="Times New Roman" w:cs="Times New Roman"/>
          <w:sz w:val="24"/>
          <w:szCs w:val="24"/>
        </w:rPr>
        <w:t xml:space="preserve">навыками </w:t>
      </w:r>
      <w:r w:rsidRPr="00D30A5E">
        <w:rPr>
          <w:rFonts w:ascii="Times New Roman" w:eastAsia="Calibri" w:hAnsi="Times New Roman" w:cs="Times New Roman"/>
          <w:noProof/>
          <w:sz w:val="24"/>
          <w:szCs w:val="24"/>
        </w:rPr>
        <w:t>и</w:t>
      </w:r>
      <w:r w:rsidRPr="00D30A5E">
        <w:rPr>
          <w:rFonts w:ascii="Times New Roman" w:eastAsia="Calibri" w:hAnsi="Times New Roman" w:cs="Times New Roman"/>
          <w:sz w:val="24"/>
          <w:szCs w:val="24"/>
        </w:rPr>
        <w:t xml:space="preserve"> игр</w:t>
      </w:r>
      <w:r w:rsidRPr="00D30A5E">
        <w:rPr>
          <w:rFonts w:ascii="Times New Roman" w:eastAsia="Calibri" w:hAnsi="Times New Roman" w:cs="Times New Roman"/>
          <w:noProof/>
          <w:sz w:val="24"/>
          <w:szCs w:val="24"/>
        </w:rPr>
        <w:t>ой</w:t>
      </w:r>
      <w:r w:rsidRPr="00D30A5E">
        <w:rPr>
          <w:rFonts w:ascii="Times New Roman" w:eastAsia="Calibri" w:hAnsi="Times New Roman" w:cs="Times New Roman"/>
          <w:sz w:val="24"/>
          <w:szCs w:val="24"/>
        </w:rPr>
        <w:t xml:space="preserve"> на простейших музыкальных инструментах,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учатся </w:t>
      </w:r>
      <w:r w:rsidRPr="00D30A5E">
        <w:rPr>
          <w:rFonts w:ascii="Times New Roman" w:eastAsia="Calibri" w:hAnsi="Times New Roman" w:cs="Times New Roman"/>
          <w:noProof/>
          <w:sz w:val="24"/>
          <w:szCs w:val="24"/>
        </w:rPr>
        <w:t xml:space="preserve">слушать </w:t>
      </w:r>
      <w:r w:rsidRPr="00D30A5E">
        <w:rPr>
          <w:rFonts w:ascii="Times New Roman" w:eastAsia="Calibri" w:hAnsi="Times New Roman" w:cs="Times New Roman"/>
          <w:sz w:val="24"/>
          <w:szCs w:val="24"/>
        </w:rPr>
        <w:t>музыку.</w:t>
      </w:r>
    </w:p>
    <w:p w:rsidR="00267EAF" w:rsidRPr="00D30A5E" w:rsidRDefault="00267EAF" w:rsidP="00267EAF">
      <w:pPr>
        <w:tabs>
          <w:tab w:val="left" w:pos="567"/>
        </w:tabs>
        <w:spacing w:after="0" w:line="360" w:lineRule="auto"/>
        <w:jc w:val="both"/>
        <w:rPr>
          <w:rFonts w:ascii="Times New Roman" w:eastAsia="Calibri" w:hAnsi="Times New Roman" w:cs="Times New Roman"/>
          <w:noProof/>
          <w:sz w:val="24"/>
          <w:szCs w:val="24"/>
        </w:rPr>
      </w:pPr>
      <w:r w:rsidRPr="00D30A5E">
        <w:rPr>
          <w:rFonts w:ascii="Times New Roman" w:eastAsia="Calibri" w:hAnsi="Times New Roman" w:cs="Times New Roman"/>
          <w:sz w:val="24"/>
          <w:szCs w:val="24"/>
        </w:rPr>
        <w:t>В обучении умственно отсталых обучающихся применяются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несколько типов</w:t>
      </w:r>
      <w:r w:rsidRPr="00D30A5E">
        <w:rPr>
          <w:rFonts w:ascii="Times New Roman" w:eastAsia="Calibri" w:hAnsi="Times New Roman" w:cs="Times New Roman"/>
          <w:noProof/>
          <w:sz w:val="24"/>
          <w:szCs w:val="24"/>
        </w:rPr>
        <w:t xml:space="preserve"> уроков музыки</w:t>
      </w:r>
      <w:r w:rsidRPr="00D30A5E">
        <w:rPr>
          <w:rFonts w:ascii="Times New Roman" w:eastAsia="Calibri" w:hAnsi="Times New Roman" w:cs="Times New Roman"/>
          <w:sz w:val="24"/>
          <w:szCs w:val="24"/>
        </w:rPr>
        <w:t>,</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наиболее эффективных для коррекционного</w:t>
      </w:r>
      <w:r w:rsidRPr="00D30A5E">
        <w:rPr>
          <w:rFonts w:ascii="Times New Roman" w:eastAsia="Calibri" w:hAnsi="Times New Roman" w:cs="Times New Roman"/>
          <w:noProof/>
          <w:sz w:val="24"/>
          <w:szCs w:val="24"/>
        </w:rPr>
        <w:t xml:space="preserve"> обучения</w:t>
      </w:r>
      <w:r w:rsidRPr="00D30A5E">
        <w:rPr>
          <w:rFonts w:ascii="Times New Roman" w:eastAsia="Calibri" w:hAnsi="Times New Roman" w:cs="Times New Roman"/>
          <w:sz w:val="24"/>
          <w:szCs w:val="24"/>
        </w:rPr>
        <w:t xml:space="preserve"> умственно отсталых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детей.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Использ</w:t>
      </w:r>
      <w:r w:rsidRPr="00D30A5E">
        <w:rPr>
          <w:rFonts w:ascii="Times New Roman" w:eastAsia="Calibri" w:hAnsi="Times New Roman" w:cs="Times New Roman"/>
          <w:noProof/>
          <w:sz w:val="24"/>
          <w:szCs w:val="24"/>
        </w:rPr>
        <w:t>уются</w:t>
      </w:r>
      <w:r w:rsidRPr="00D30A5E">
        <w:rPr>
          <w:rFonts w:ascii="Times New Roman" w:eastAsia="Calibri" w:hAnsi="Times New Roman" w:cs="Times New Roman"/>
          <w:sz w:val="24"/>
          <w:szCs w:val="24"/>
        </w:rPr>
        <w:t xml:space="preserve"> доминантные,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комбинированные,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тематические и комплексные типы</w:t>
      </w:r>
      <w:r w:rsidRPr="00D30A5E">
        <w:rPr>
          <w:rFonts w:ascii="Times New Roman" w:eastAsia="Calibri" w:hAnsi="Times New Roman" w:cs="Times New Roman"/>
          <w:noProof/>
          <w:sz w:val="24"/>
          <w:szCs w:val="24"/>
        </w:rPr>
        <w:t xml:space="preserve"> уроков</w:t>
      </w:r>
      <w:r w:rsidRPr="00D30A5E">
        <w:rPr>
          <w:rFonts w:ascii="Times New Roman" w:eastAsia="Calibri" w:hAnsi="Times New Roman" w:cs="Times New Roman"/>
          <w:sz w:val="24"/>
          <w:szCs w:val="24"/>
        </w:rPr>
        <w:t>, в зависимости от различных видов музыкальной и художественной деятельности,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наличия темы.</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noProof/>
          <w:sz w:val="24"/>
          <w:szCs w:val="24"/>
        </w:rPr>
        <w:t xml:space="preserve">На уроках </w:t>
      </w:r>
      <w:r w:rsidRPr="00D30A5E">
        <w:rPr>
          <w:rFonts w:ascii="Times New Roman" w:eastAsia="Calibri" w:hAnsi="Times New Roman" w:cs="Times New Roman"/>
          <w:i/>
          <w:noProof/>
          <w:sz w:val="24"/>
          <w:szCs w:val="24"/>
        </w:rPr>
        <w:t>доминантного</w:t>
      </w:r>
      <w:r w:rsidRPr="00D30A5E">
        <w:rPr>
          <w:rFonts w:ascii="Times New Roman" w:eastAsia="Calibri" w:hAnsi="Times New Roman" w:cs="Times New Roman"/>
          <w:noProof/>
          <w:sz w:val="24"/>
          <w:szCs w:val="24"/>
        </w:rPr>
        <w:t xml:space="preserve"> типа </w:t>
      </w:r>
      <w:r w:rsidRPr="00D30A5E">
        <w:rPr>
          <w:rFonts w:ascii="Times New Roman" w:eastAsia="Calibri" w:hAnsi="Times New Roman" w:cs="Times New Roman"/>
          <w:sz w:val="24"/>
          <w:szCs w:val="24"/>
        </w:rPr>
        <w:t>преобладает (доминирует) один определенный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вид музыкальной деятельности, другие виды выполняют второстепенные,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вспомогательные роли. У детей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происходит целенаправленное развитие музыкальных способностей,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корригируются определенные нарушения. Для развития эмоциональной отзывчивости используется пение,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дополнительными видами деятельности</w:t>
      </w:r>
      <w:r w:rsidRPr="00D30A5E">
        <w:rPr>
          <w:rFonts w:ascii="Times New Roman" w:eastAsia="Calibri" w:hAnsi="Times New Roman" w:cs="Times New Roman"/>
          <w:noProof/>
          <w:sz w:val="24"/>
          <w:szCs w:val="24"/>
        </w:rPr>
        <w:t xml:space="preserve"> являются </w:t>
      </w:r>
      <w:r w:rsidRPr="00D30A5E">
        <w:rPr>
          <w:rFonts w:ascii="Times New Roman" w:eastAsia="Calibri" w:hAnsi="Times New Roman" w:cs="Times New Roman"/>
          <w:sz w:val="24"/>
          <w:szCs w:val="24"/>
        </w:rPr>
        <w:t>слушание музыки,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выполнение танцевальных и образных движений,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соответствующих характеру и содержанию музыки, беседа, способствующая формированию певческих навыков.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Преобладание во время </w:t>
      </w:r>
      <w:r w:rsidRPr="00D30A5E">
        <w:rPr>
          <w:rFonts w:ascii="Times New Roman" w:eastAsia="Calibri" w:hAnsi="Times New Roman" w:cs="Times New Roman"/>
          <w:noProof/>
          <w:sz w:val="24"/>
          <w:szCs w:val="24"/>
        </w:rPr>
        <w:t>урока такого вида деятельности, как</w:t>
      </w:r>
      <w:r w:rsidRPr="00D30A5E">
        <w:rPr>
          <w:rFonts w:ascii="Times New Roman" w:eastAsia="Calibri" w:hAnsi="Times New Roman" w:cs="Times New Roman"/>
          <w:sz w:val="24"/>
          <w:szCs w:val="24"/>
        </w:rPr>
        <w:t xml:space="preserve"> </w:t>
      </w:r>
      <w:r w:rsidRPr="00D30A5E">
        <w:rPr>
          <w:rFonts w:ascii="Times New Roman" w:eastAsia="Calibri" w:hAnsi="Times New Roman" w:cs="Times New Roman"/>
          <w:noProof/>
          <w:sz w:val="24"/>
          <w:szCs w:val="24"/>
        </w:rPr>
        <w:t xml:space="preserve">слушание </w:t>
      </w:r>
      <w:r w:rsidRPr="00D30A5E">
        <w:rPr>
          <w:rFonts w:ascii="Times New Roman" w:eastAsia="Calibri" w:hAnsi="Times New Roman" w:cs="Times New Roman"/>
          <w:sz w:val="24"/>
          <w:szCs w:val="24"/>
        </w:rPr>
        <w:t>музыкальных произведений,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предполагает развитие не только навыка музыкального восприятия,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но и умение выразить настроение с</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помощью действий творческого характера.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Дети учатся самостоятельно анализировать качество исполнения музыкального произведения,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определяют характер и содержание; составляют рассказы, придумывают движения, рисуют. При определении основным видом деятельности игры на музыкальных инструментах детского оркестра,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расширяются представления о разнообразии,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богатстве музыкальных звуков.</w:t>
      </w:r>
      <w:r w:rsidRPr="00D30A5E">
        <w:rPr>
          <w:rFonts w:ascii="Times New Roman" w:eastAsia="Calibri" w:hAnsi="Times New Roman" w:cs="Times New Roman"/>
          <w:noProof/>
          <w:sz w:val="24"/>
          <w:szCs w:val="24"/>
        </w:rPr>
        <w:t xml:space="preserve"> С помощью рассказа учителя </w:t>
      </w:r>
      <w:r w:rsidRPr="00D30A5E">
        <w:rPr>
          <w:rFonts w:ascii="Times New Roman" w:eastAsia="Calibri" w:hAnsi="Times New Roman" w:cs="Times New Roman"/>
          <w:sz w:val="24"/>
          <w:szCs w:val="24"/>
        </w:rPr>
        <w:t>учащиеся овладевают знаниями о детских,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народных,</w:t>
      </w:r>
      <w:r w:rsidRPr="00D30A5E">
        <w:rPr>
          <w:rFonts w:ascii="Times New Roman" w:eastAsia="Calibri" w:hAnsi="Times New Roman" w:cs="Times New Roman"/>
          <w:noProof/>
          <w:sz w:val="24"/>
          <w:szCs w:val="24"/>
        </w:rPr>
        <w:t xml:space="preserve"> духовых, </w:t>
      </w:r>
      <w:r w:rsidRPr="00D30A5E">
        <w:rPr>
          <w:rFonts w:ascii="Times New Roman" w:eastAsia="Calibri" w:hAnsi="Times New Roman" w:cs="Times New Roman"/>
          <w:sz w:val="24"/>
          <w:szCs w:val="24"/>
        </w:rPr>
        <w:t>современных инструментах, инструментах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симфонического оркестра.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Дополнительным видом музыкальной деятельности являются дидактические игры по определению названия инструмента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по его звучанию,</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ансамблевая игра вместе с пением,</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танцевально-ритмическими движениями.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Особенностью уроков </w:t>
      </w:r>
      <w:r w:rsidRPr="00D30A5E">
        <w:rPr>
          <w:rFonts w:ascii="Times New Roman" w:eastAsia="Calibri" w:hAnsi="Times New Roman" w:cs="Times New Roman"/>
          <w:i/>
          <w:sz w:val="24"/>
          <w:szCs w:val="24"/>
        </w:rPr>
        <w:t>комбинированного</w:t>
      </w:r>
      <w:r w:rsidRPr="00D30A5E">
        <w:rPr>
          <w:rFonts w:ascii="Times New Roman" w:eastAsia="Calibri" w:hAnsi="Times New Roman" w:cs="Times New Roman"/>
          <w:sz w:val="24"/>
          <w:szCs w:val="24"/>
        </w:rPr>
        <w:t xml:space="preserve"> типа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является объединение нескольких видов музыкальной деятельности. При невозможности использования на одном </w:t>
      </w:r>
      <w:r w:rsidRPr="00D30A5E">
        <w:rPr>
          <w:rFonts w:ascii="Times New Roman" w:eastAsia="Calibri" w:hAnsi="Times New Roman" w:cs="Times New Roman"/>
          <w:noProof/>
          <w:sz w:val="24"/>
          <w:szCs w:val="24"/>
        </w:rPr>
        <w:t xml:space="preserve">уроке </w:t>
      </w:r>
      <w:r w:rsidRPr="00D30A5E">
        <w:rPr>
          <w:rFonts w:ascii="Times New Roman" w:eastAsia="Calibri" w:hAnsi="Times New Roman" w:cs="Times New Roman"/>
          <w:sz w:val="24"/>
          <w:szCs w:val="24"/>
        </w:rPr>
        <w:t>сразу</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всех видов музыкальной деятельности следует стремиться к тому,</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чтобы отсутствие какого-либо вида не было постоянным. Ниже приводится примерный ход урока комбинированного типа: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lang w:val="en-US"/>
        </w:rPr>
        <w:t>I</w:t>
      </w:r>
      <w:r w:rsidRPr="00D30A5E">
        <w:rPr>
          <w:rFonts w:ascii="Times New Roman" w:eastAsia="Calibri" w:hAnsi="Times New Roman" w:cs="Times New Roman"/>
          <w:sz w:val="24"/>
          <w:szCs w:val="24"/>
        </w:rPr>
        <w:t>.</w:t>
      </w:r>
      <w:r w:rsidRPr="00D30A5E">
        <w:rPr>
          <w:rFonts w:ascii="Times New Roman" w:eastAsia="Calibri" w:hAnsi="Times New Roman" w:cs="Times New Roman"/>
          <w:i/>
          <w:iCs/>
          <w:sz w:val="24"/>
          <w:szCs w:val="24"/>
        </w:rPr>
        <w:t xml:space="preserve"> Организационный, подготовительный</w:t>
      </w:r>
      <w:r w:rsidRPr="00D30A5E">
        <w:rPr>
          <w:rFonts w:ascii="Times New Roman" w:eastAsia="Calibri" w:hAnsi="Times New Roman" w:cs="Times New Roman"/>
          <w:sz w:val="24"/>
          <w:szCs w:val="24"/>
        </w:rPr>
        <w:t xml:space="preserve"> этап:</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проводятся специальные мероприятия по уравновешиванию негативных нервно-психических проявлений,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преобладающих в</w:t>
      </w:r>
      <w:r w:rsidRPr="00D30A5E">
        <w:rPr>
          <w:rFonts w:ascii="Times New Roman" w:eastAsia="Calibri" w:hAnsi="Times New Roman" w:cs="Times New Roman"/>
          <w:noProof/>
          <w:sz w:val="24"/>
          <w:szCs w:val="24"/>
        </w:rPr>
        <w:t xml:space="preserve"> классе</w:t>
      </w:r>
      <w:r w:rsidRPr="00D30A5E">
        <w:rPr>
          <w:rFonts w:ascii="Times New Roman" w:eastAsia="Calibri" w:hAnsi="Times New Roman" w:cs="Times New Roman"/>
          <w:sz w:val="24"/>
          <w:szCs w:val="24"/>
        </w:rPr>
        <w:t>.</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Для этого</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подбираются такие виды музыкальной и образовательной деятельности,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которые обладают активизирующим,</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либо седативным,</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успокаивающим эффектом. Так, тонизирующее воздействие оказывает на детей прослушивание бодрой,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веселой музыки танцевального характера,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выполнение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танцевально-ритмической разминки,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совместное пение любимой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песни,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несложная игра на простейших музыкальных инструментах. Напротив, успокаивающее,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расслабляющее воздействие на детей оказывает пение или слушание спокойной,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любимой всеми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музыки лирического содержания,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близкой по характеру колыбельной.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Дополнительно применяются методы коррекционного воздействия – убеждение и внушение. В ходе проведения подготовительного этапа повышается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работоспособность детей,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активизируются познавательные процессы, сглаживаются отклонения в поведении.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ознакомление</w:t>
      </w:r>
      <w:r w:rsidRPr="00D30A5E">
        <w:rPr>
          <w:rFonts w:ascii="Times New Roman" w:eastAsia="Calibri" w:hAnsi="Times New Roman" w:cs="Times New Roman"/>
          <w:noProof/>
          <w:sz w:val="24"/>
          <w:szCs w:val="24"/>
        </w:rPr>
        <w:t xml:space="preserve"> учащихся </w:t>
      </w:r>
      <w:r w:rsidRPr="00D30A5E">
        <w:rPr>
          <w:rFonts w:ascii="Times New Roman" w:eastAsia="Calibri" w:hAnsi="Times New Roman" w:cs="Times New Roman"/>
          <w:sz w:val="24"/>
          <w:szCs w:val="24"/>
        </w:rPr>
        <w:t xml:space="preserve">с планом </w:t>
      </w:r>
      <w:r w:rsidRPr="00D30A5E">
        <w:rPr>
          <w:rFonts w:ascii="Times New Roman" w:eastAsia="Calibri" w:hAnsi="Times New Roman" w:cs="Times New Roman"/>
          <w:noProof/>
          <w:sz w:val="24"/>
          <w:szCs w:val="24"/>
        </w:rPr>
        <w:t>урока</w:t>
      </w:r>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lang w:val="en-US"/>
        </w:rPr>
        <w:t>II</w:t>
      </w:r>
      <w:r w:rsidRPr="00D30A5E">
        <w:rPr>
          <w:rFonts w:ascii="Times New Roman" w:eastAsia="Calibri" w:hAnsi="Times New Roman" w:cs="Times New Roman"/>
          <w:sz w:val="24"/>
          <w:szCs w:val="24"/>
        </w:rPr>
        <w:t>. При достижении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состояния готовности у детей, происходит переход к </w:t>
      </w:r>
      <w:r w:rsidRPr="00D30A5E">
        <w:rPr>
          <w:rFonts w:ascii="Times New Roman" w:eastAsia="Calibri" w:hAnsi="Times New Roman" w:cs="Times New Roman"/>
          <w:i/>
          <w:iCs/>
          <w:sz w:val="24"/>
          <w:szCs w:val="24"/>
        </w:rPr>
        <w:t>основному</w:t>
      </w:r>
      <w:r w:rsidRPr="00D30A5E">
        <w:rPr>
          <w:rFonts w:ascii="Times New Roman" w:eastAsia="Calibri" w:hAnsi="Times New Roman" w:cs="Times New Roman"/>
          <w:sz w:val="24"/>
          <w:szCs w:val="24"/>
        </w:rPr>
        <w:t xml:space="preserve"> этапу урока,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 ходе которого последовательно используются все виды музыкальной деятельности (пение,</w:t>
      </w:r>
      <w:r w:rsidRPr="00D30A5E">
        <w:rPr>
          <w:rFonts w:ascii="Times New Roman" w:eastAsia="Calibri" w:hAnsi="Times New Roman" w:cs="Times New Roman"/>
          <w:noProof/>
          <w:sz w:val="24"/>
          <w:szCs w:val="24"/>
        </w:rPr>
        <w:t xml:space="preserve"> слушание </w:t>
      </w:r>
      <w:r w:rsidRPr="00D30A5E">
        <w:rPr>
          <w:rFonts w:ascii="Times New Roman" w:eastAsia="Calibri" w:hAnsi="Times New Roman" w:cs="Times New Roman"/>
          <w:sz w:val="24"/>
          <w:szCs w:val="24"/>
        </w:rPr>
        <w:t>музыки,</w:t>
      </w:r>
      <w:r w:rsidRPr="00D30A5E">
        <w:rPr>
          <w:rFonts w:ascii="Times New Roman" w:eastAsia="Calibri" w:hAnsi="Times New Roman" w:cs="Times New Roman"/>
          <w:noProof/>
          <w:sz w:val="24"/>
          <w:szCs w:val="24"/>
        </w:rPr>
        <w:t xml:space="preserve"> игра </w:t>
      </w:r>
      <w:r w:rsidRPr="00D30A5E">
        <w:rPr>
          <w:rFonts w:ascii="Times New Roman" w:eastAsia="Calibri" w:hAnsi="Times New Roman" w:cs="Times New Roman"/>
          <w:sz w:val="24"/>
          <w:szCs w:val="24"/>
        </w:rPr>
        <w:t>на музыкальных инструментах,</w:t>
      </w:r>
      <w:r w:rsidRPr="00D30A5E">
        <w:rPr>
          <w:rFonts w:ascii="Times New Roman" w:eastAsia="Calibri" w:hAnsi="Times New Roman" w:cs="Times New Roman"/>
          <w:noProof/>
          <w:sz w:val="24"/>
          <w:szCs w:val="24"/>
        </w:rPr>
        <w:t xml:space="preserve"> музыкально-образовательная деятельность</w:t>
      </w:r>
      <w:r w:rsidRPr="00D30A5E">
        <w:rPr>
          <w:rFonts w:ascii="Times New Roman" w:eastAsia="Calibri" w:hAnsi="Times New Roman" w:cs="Times New Roman"/>
          <w:sz w:val="24"/>
          <w:szCs w:val="24"/>
        </w:rPr>
        <w:t>).</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Вариативность структуры </w:t>
      </w:r>
      <w:r w:rsidRPr="00D30A5E">
        <w:rPr>
          <w:rFonts w:ascii="Times New Roman" w:eastAsia="Calibri" w:hAnsi="Times New Roman" w:cs="Times New Roman"/>
          <w:i/>
          <w:sz w:val="24"/>
          <w:szCs w:val="24"/>
        </w:rPr>
        <w:t xml:space="preserve">комбинированных </w:t>
      </w:r>
      <w:r w:rsidRPr="00D30A5E">
        <w:rPr>
          <w:rFonts w:ascii="Times New Roman" w:eastAsia="Calibri" w:hAnsi="Times New Roman" w:cs="Times New Roman"/>
          <w:i/>
          <w:noProof/>
          <w:sz w:val="24"/>
          <w:szCs w:val="24"/>
        </w:rPr>
        <w:t xml:space="preserve">уроков </w:t>
      </w:r>
      <w:r w:rsidRPr="00D30A5E">
        <w:rPr>
          <w:rFonts w:ascii="Times New Roman" w:eastAsia="Calibri" w:hAnsi="Times New Roman" w:cs="Times New Roman"/>
          <w:sz w:val="24"/>
          <w:szCs w:val="24"/>
        </w:rPr>
        <w:t>может проявляться в совмещении двух и более видов музыкальной деятельности.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Так,</w:t>
      </w:r>
      <w:r w:rsidRPr="00D30A5E">
        <w:rPr>
          <w:rFonts w:ascii="Times New Roman" w:eastAsia="Calibri" w:hAnsi="Times New Roman" w:cs="Times New Roman"/>
          <w:noProof/>
          <w:sz w:val="24"/>
          <w:szCs w:val="24"/>
        </w:rPr>
        <w:t xml:space="preserve"> одновременно со</w:t>
      </w:r>
      <w:r w:rsidRPr="00D30A5E">
        <w:rPr>
          <w:rFonts w:ascii="Times New Roman" w:eastAsia="Calibri" w:hAnsi="Times New Roman" w:cs="Times New Roman"/>
          <w:sz w:val="24"/>
          <w:szCs w:val="24"/>
        </w:rPr>
        <w:t xml:space="preserve"> слушанием музыки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могут исполняться танцевально-ритмические движения,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передающие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характер прослушанного произведения и игра на простейших музыкальных инструментах.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 процессе пения используются не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только танцевально-ритмические движения,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но и музыкальная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драматизация,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инсценировка,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которые также имеют разновидности.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 одних,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содержание песни изображают сами исполнители,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а 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других,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роли распределяются между воспитанниками, не участвующими в пении.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Использование разнообразных вариантов способствует повышению интереса детей к данной деятельности.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На </w:t>
      </w:r>
      <w:r w:rsidRPr="00D30A5E">
        <w:rPr>
          <w:rFonts w:ascii="Times New Roman" w:eastAsia="Calibri" w:hAnsi="Times New Roman" w:cs="Times New Roman"/>
          <w:i/>
          <w:iCs/>
          <w:sz w:val="24"/>
          <w:szCs w:val="24"/>
        </w:rPr>
        <w:t>заключительном</w:t>
      </w:r>
      <w:r w:rsidRPr="00D30A5E">
        <w:rPr>
          <w:rFonts w:ascii="Times New Roman" w:eastAsia="Calibri" w:hAnsi="Times New Roman" w:cs="Times New Roman"/>
          <w:sz w:val="24"/>
          <w:szCs w:val="24"/>
        </w:rPr>
        <w:t xml:space="preserve"> этапе </w:t>
      </w:r>
      <w:r w:rsidRPr="00D30A5E">
        <w:rPr>
          <w:rFonts w:ascii="Times New Roman" w:eastAsia="Calibri" w:hAnsi="Times New Roman" w:cs="Times New Roman"/>
          <w:noProof/>
          <w:sz w:val="24"/>
          <w:szCs w:val="24"/>
        </w:rPr>
        <w:t xml:space="preserve">урока </w:t>
      </w:r>
      <w:r w:rsidRPr="00D30A5E">
        <w:rPr>
          <w:rFonts w:ascii="Times New Roman" w:eastAsia="Calibri" w:hAnsi="Times New Roman" w:cs="Times New Roman"/>
          <w:sz w:val="24"/>
          <w:szCs w:val="24"/>
        </w:rPr>
        <w:t>осуществляется подведение итогов, выставление оценок, распределение творческих заданий на дом. Может совместно исполниться любимая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песня детей, в ходе исполнения которой у </w:t>
      </w:r>
      <w:r w:rsidRPr="00D30A5E">
        <w:rPr>
          <w:rFonts w:ascii="Times New Roman" w:eastAsia="Calibri" w:hAnsi="Times New Roman" w:cs="Times New Roman"/>
          <w:noProof/>
          <w:sz w:val="24"/>
          <w:szCs w:val="24"/>
        </w:rPr>
        <w:t xml:space="preserve">учащихся </w:t>
      </w:r>
      <w:r w:rsidRPr="00D30A5E">
        <w:rPr>
          <w:rFonts w:ascii="Times New Roman" w:eastAsia="Calibri" w:hAnsi="Times New Roman" w:cs="Times New Roman"/>
          <w:sz w:val="24"/>
          <w:szCs w:val="24"/>
        </w:rPr>
        <w:t>возникают положительные эмоции,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которые сохраняются после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окончания.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При планировании </w:t>
      </w:r>
      <w:r w:rsidRPr="00D30A5E">
        <w:rPr>
          <w:rFonts w:ascii="Times New Roman" w:eastAsia="Calibri" w:hAnsi="Times New Roman" w:cs="Times New Roman"/>
          <w:noProof/>
          <w:sz w:val="24"/>
          <w:szCs w:val="24"/>
        </w:rPr>
        <w:t xml:space="preserve">уроков </w:t>
      </w:r>
      <w:r w:rsidRPr="00D30A5E">
        <w:rPr>
          <w:rFonts w:ascii="Times New Roman" w:eastAsia="Calibri" w:hAnsi="Times New Roman" w:cs="Times New Roman"/>
          <w:sz w:val="24"/>
          <w:szCs w:val="24"/>
        </w:rPr>
        <w:t>внимательно продумывается логичность и последовательность предлагаемых заданий.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Трудности с пением могут возникнуть сразу после выполнения танцевально-ритмических упражнений,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когда повышаются давление,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пульс,</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учащается дыхание.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Необходимо постепенное снижение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двигательной активности спокойными движениями и играми.</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i/>
          <w:sz w:val="24"/>
          <w:szCs w:val="24"/>
        </w:rPr>
        <w:t xml:space="preserve">Тематические </w:t>
      </w:r>
      <w:r w:rsidRPr="00D30A5E">
        <w:rPr>
          <w:rFonts w:ascii="Times New Roman" w:eastAsia="Calibri" w:hAnsi="Times New Roman" w:cs="Times New Roman"/>
          <w:i/>
          <w:noProof/>
          <w:sz w:val="24"/>
          <w:szCs w:val="24"/>
        </w:rPr>
        <w:t xml:space="preserve">уроки </w:t>
      </w:r>
      <w:r w:rsidRPr="00D30A5E">
        <w:rPr>
          <w:rFonts w:ascii="Times New Roman" w:eastAsia="Calibri" w:hAnsi="Times New Roman" w:cs="Times New Roman"/>
          <w:sz w:val="24"/>
          <w:szCs w:val="24"/>
        </w:rPr>
        <w:t>объединены общей музыкальной темой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или темой,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взятой из окружающей жизни и органично связанной с</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музыкой.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Например, темы:</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Что нам осень</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принесет?»,</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Образ природы в творчестве русских композиторов».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Помимо природы тема </w:t>
      </w:r>
      <w:r w:rsidRPr="00D30A5E">
        <w:rPr>
          <w:rFonts w:ascii="Times New Roman" w:eastAsia="Calibri" w:hAnsi="Times New Roman" w:cs="Times New Roman"/>
          <w:noProof/>
          <w:sz w:val="24"/>
          <w:szCs w:val="24"/>
        </w:rPr>
        <w:t xml:space="preserve">урока </w:t>
      </w:r>
      <w:r w:rsidRPr="00D30A5E">
        <w:rPr>
          <w:rFonts w:ascii="Times New Roman" w:eastAsia="Calibri" w:hAnsi="Times New Roman" w:cs="Times New Roman"/>
          <w:sz w:val="24"/>
          <w:szCs w:val="24"/>
        </w:rPr>
        <w:t>может быть связана с самой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музыкой: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Народные музыкальные инструменты»,</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«Орган – чудо</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инструмент»,</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«Танцевальная музыка в прошлом и в настоящем».</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 уроках наиболее полно даются представления о музыкальном искусстве,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музыкальных инструментах,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различных музыкальных жанрах. Структура тематических </w:t>
      </w:r>
      <w:r w:rsidRPr="00D30A5E">
        <w:rPr>
          <w:rFonts w:ascii="Times New Roman" w:eastAsia="Calibri" w:hAnsi="Times New Roman" w:cs="Times New Roman"/>
          <w:noProof/>
          <w:sz w:val="24"/>
          <w:szCs w:val="24"/>
        </w:rPr>
        <w:t xml:space="preserve">уроков </w:t>
      </w:r>
      <w:r w:rsidRPr="00D30A5E">
        <w:rPr>
          <w:rFonts w:ascii="Times New Roman" w:eastAsia="Calibri" w:hAnsi="Times New Roman" w:cs="Times New Roman"/>
          <w:sz w:val="24"/>
          <w:szCs w:val="24"/>
        </w:rPr>
        <w:t>позволяет проводить единую сюжетную линию.</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Сюжет с опорой на сказку или игру придает заданиям увлекательную форму и занимательность,</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способствует решению </w:t>
      </w:r>
      <w:proofErr w:type="spellStart"/>
      <w:r w:rsidRPr="00D30A5E">
        <w:rPr>
          <w:rFonts w:ascii="Times New Roman" w:eastAsia="Calibri" w:hAnsi="Times New Roman" w:cs="Times New Roman"/>
          <w:sz w:val="24"/>
          <w:szCs w:val="24"/>
        </w:rPr>
        <w:t>психокоррекционных</w:t>
      </w:r>
      <w:proofErr w:type="spellEnd"/>
      <w:r w:rsidRPr="00D30A5E">
        <w:rPr>
          <w:rFonts w:ascii="Times New Roman" w:eastAsia="Calibri" w:hAnsi="Times New Roman" w:cs="Times New Roman"/>
          <w:sz w:val="24"/>
          <w:szCs w:val="24"/>
        </w:rPr>
        <w:t xml:space="preserve"> задач. В зависимости от периода обучения содержание тематических </w:t>
      </w:r>
      <w:r w:rsidRPr="00D30A5E">
        <w:rPr>
          <w:rFonts w:ascii="Times New Roman" w:eastAsia="Calibri" w:hAnsi="Times New Roman" w:cs="Times New Roman"/>
          <w:noProof/>
          <w:sz w:val="24"/>
          <w:szCs w:val="24"/>
        </w:rPr>
        <w:t xml:space="preserve">уроков </w:t>
      </w:r>
      <w:r w:rsidRPr="00D30A5E">
        <w:rPr>
          <w:rFonts w:ascii="Times New Roman" w:eastAsia="Calibri" w:hAnsi="Times New Roman" w:cs="Times New Roman"/>
          <w:sz w:val="24"/>
          <w:szCs w:val="24"/>
        </w:rPr>
        <w:t>постепенно усложняется.</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На </w:t>
      </w:r>
      <w:r w:rsidRPr="00D30A5E">
        <w:rPr>
          <w:rFonts w:ascii="Times New Roman" w:eastAsia="Calibri" w:hAnsi="Times New Roman" w:cs="Times New Roman"/>
          <w:i/>
          <w:noProof/>
          <w:sz w:val="24"/>
          <w:szCs w:val="24"/>
        </w:rPr>
        <w:t xml:space="preserve">уроках </w:t>
      </w:r>
      <w:r w:rsidRPr="00D30A5E">
        <w:rPr>
          <w:rFonts w:ascii="Times New Roman" w:eastAsia="Calibri" w:hAnsi="Times New Roman" w:cs="Times New Roman"/>
          <w:i/>
          <w:sz w:val="24"/>
          <w:szCs w:val="24"/>
        </w:rPr>
        <w:t>комплексн</w:t>
      </w:r>
      <w:r w:rsidRPr="00D30A5E">
        <w:rPr>
          <w:rFonts w:ascii="Times New Roman" w:eastAsia="Calibri" w:hAnsi="Times New Roman" w:cs="Times New Roman"/>
          <w:i/>
          <w:noProof/>
          <w:sz w:val="24"/>
          <w:szCs w:val="24"/>
        </w:rPr>
        <w:t>ого</w:t>
      </w:r>
      <w:r w:rsidRPr="00D30A5E">
        <w:rPr>
          <w:rFonts w:ascii="Times New Roman" w:eastAsia="Calibri" w:hAnsi="Times New Roman" w:cs="Times New Roman"/>
          <w:i/>
          <w:sz w:val="24"/>
          <w:szCs w:val="24"/>
        </w:rPr>
        <w:t xml:space="preserve"> </w:t>
      </w:r>
      <w:r w:rsidRPr="00D30A5E">
        <w:rPr>
          <w:rFonts w:ascii="Times New Roman" w:eastAsia="Calibri" w:hAnsi="Times New Roman" w:cs="Times New Roman"/>
          <w:iCs/>
          <w:noProof/>
          <w:sz w:val="24"/>
          <w:szCs w:val="24"/>
        </w:rPr>
        <w:t>типа</w:t>
      </w:r>
      <w:r w:rsidRPr="00D30A5E">
        <w:rPr>
          <w:rFonts w:ascii="Times New Roman" w:eastAsia="Calibri" w:hAnsi="Times New Roman" w:cs="Times New Roman"/>
          <w:i/>
          <w:noProof/>
          <w:sz w:val="24"/>
          <w:szCs w:val="24"/>
        </w:rPr>
        <w:t xml:space="preserve"> </w:t>
      </w:r>
      <w:r w:rsidRPr="00D30A5E">
        <w:rPr>
          <w:rFonts w:ascii="Times New Roman" w:eastAsia="Calibri" w:hAnsi="Times New Roman" w:cs="Times New Roman"/>
          <w:sz w:val="24"/>
          <w:szCs w:val="24"/>
        </w:rPr>
        <w:t>осуществляется связь различных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видов искусства. Помимо музыки используются живопись,</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хореография,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кинематография,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литература, театр и др. Каждый вид искусства использует свой оригинальный</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язык,</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выразительные особенности для воплощения и передачи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сведений об окружающем мире,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различных настроениях,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переживаниях человека. На таких </w:t>
      </w:r>
      <w:r w:rsidRPr="00D30A5E">
        <w:rPr>
          <w:rFonts w:ascii="Times New Roman" w:eastAsia="Calibri" w:hAnsi="Times New Roman" w:cs="Times New Roman"/>
          <w:noProof/>
          <w:sz w:val="24"/>
          <w:szCs w:val="24"/>
        </w:rPr>
        <w:t xml:space="preserve">уроках </w:t>
      </w:r>
      <w:r w:rsidRPr="00D30A5E">
        <w:rPr>
          <w:rFonts w:ascii="Times New Roman" w:eastAsia="Calibri" w:hAnsi="Times New Roman" w:cs="Times New Roman"/>
          <w:sz w:val="24"/>
          <w:szCs w:val="24"/>
        </w:rPr>
        <w:t>с помощью разнообразных видов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искусства на ребенка оказывается комплексное влияние.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Происходит воздействие на различные анализаторы,</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функциональные системы организма. Темы занятий носят искусствоведческий характер,</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взяты из</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окружающей жизни или могут быть связаны со сказками, театром,</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например:</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«Герои любимых сказок»,</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«Двенадцать месяцев»,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«Звери – музыканты», «Балеты П.И. Чайковского».</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Д</w:t>
      </w:r>
      <w:r w:rsidRPr="00D30A5E">
        <w:rPr>
          <w:rFonts w:ascii="Times New Roman" w:eastAsia="Calibri" w:hAnsi="Times New Roman" w:cs="Times New Roman"/>
          <w:noProof/>
          <w:sz w:val="24"/>
          <w:szCs w:val="24"/>
        </w:rPr>
        <w:t xml:space="preserve">ети </w:t>
      </w:r>
      <w:r w:rsidRPr="00D30A5E">
        <w:rPr>
          <w:rFonts w:ascii="Times New Roman" w:eastAsia="Calibri" w:hAnsi="Times New Roman" w:cs="Times New Roman"/>
          <w:sz w:val="24"/>
          <w:szCs w:val="24"/>
        </w:rPr>
        <w:t>учатся находить</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сходство и различие характеристик действующих лиц,</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богатство</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оттенков настроения,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выраженных специфическими средствами выразительности. Анализируются художественные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образы, воплощенные в мультипликационных и детских художественных фильмах,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мюзиклах,</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полиграфических иллюстрациях. Воспитатели,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педагоги дополнительного образования,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 xml:space="preserve">работающие с детьми, в подготовке комплексных </w:t>
      </w:r>
      <w:r w:rsidRPr="00D30A5E">
        <w:rPr>
          <w:rFonts w:ascii="Times New Roman" w:eastAsia="Calibri" w:hAnsi="Times New Roman" w:cs="Times New Roman"/>
          <w:noProof/>
          <w:sz w:val="24"/>
          <w:szCs w:val="24"/>
        </w:rPr>
        <w:t xml:space="preserve">уроков </w:t>
      </w:r>
      <w:r w:rsidRPr="00D30A5E">
        <w:rPr>
          <w:rFonts w:ascii="Times New Roman" w:eastAsia="Calibri" w:hAnsi="Times New Roman" w:cs="Times New Roman"/>
          <w:sz w:val="24"/>
          <w:szCs w:val="24"/>
        </w:rPr>
        <w:t>принимают непосредственное участие.</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Широко используются знания,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умения,</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творческие навыки, полученные воспитанниками на других занятиях эстетического цикла.</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В ходе уроков</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находят применение детские поделки,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рисунки,</w:t>
      </w:r>
      <w:r w:rsidRPr="00D30A5E">
        <w:rPr>
          <w:rFonts w:ascii="Times New Roman" w:eastAsia="Calibri" w:hAnsi="Times New Roman" w:cs="Times New Roman"/>
          <w:noProof/>
          <w:sz w:val="24"/>
          <w:szCs w:val="24"/>
        </w:rPr>
        <w:t xml:space="preserve"> </w:t>
      </w:r>
      <w:r w:rsidRPr="00D30A5E">
        <w:rPr>
          <w:rFonts w:ascii="Times New Roman" w:eastAsia="Calibri" w:hAnsi="Times New Roman" w:cs="Times New Roman"/>
          <w:sz w:val="24"/>
          <w:szCs w:val="24"/>
        </w:rPr>
        <w:t>изделия прикладного характера.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Уроки проводятся по содержанию примерной рабочей программы планомерно по всем видам музыкальной деятельности. Учитель распределяет учебный материал на несколько уроков, организуя каждый из них таким образом, чтобы при относительной самостоятельности и автономности он являлся составной частью целостного педагогического процесса.</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Важна заинтересованность детей в продолжение музыкального воспитания, в овладении новым материалом в ходе последующих уроков. Необходима взаимосвязь каждого урока любого типа с предыдущими и последующими. Для этого при планировании составляется следующая схема: усвоение нового материала, повторение ранее разученного, закрепление полученных знаний, умений и навыков.</w:t>
      </w:r>
    </w:p>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ходе урока постоянно меняются виды деятельности учащихся: они поют, играют на музыкальных инструментах, слушают и обсуждают музыкальные произведения и др. Это требует от педагога дополнительных усилий, так как при переключении с одного на другой вид деятельности необходимо активизировать внимание учащихся и изменять установки эмоционального восприятия. Но, вместе с тем, чередование заданий, разнообразие и поурочное усложнение учебного материала благоприятствует развитию различных способностей.</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КАЛЕНДАРНО-ТЕМАТИЧЕСКОЕ ПЛАНИРОВАНИЕ УЧЕБНОГО ПРЕДМЕТА «МУЗЫКА»</w:t>
      </w:r>
    </w:p>
    <w:p w:rsidR="00267EAF" w:rsidRPr="00D30A5E" w:rsidRDefault="00267EAF" w:rsidP="00267EAF">
      <w:pPr>
        <w:tabs>
          <w:tab w:val="left" w:pos="567"/>
        </w:tabs>
        <w:spacing w:after="0" w:line="360" w:lineRule="auto"/>
        <w:jc w:val="both"/>
        <w:rPr>
          <w:rFonts w:ascii="Times New Roman" w:eastAsia="Calibri" w:hAnsi="Times New Roman" w:cs="Times New Roman"/>
          <w:b/>
          <w:sz w:val="24"/>
          <w:szCs w:val="24"/>
        </w:rPr>
      </w:pPr>
      <w:r w:rsidRPr="00D30A5E">
        <w:rPr>
          <w:rFonts w:ascii="Times New Roman" w:eastAsia="Calibri" w:hAnsi="Times New Roman" w:cs="Times New Roman"/>
          <w:b/>
          <w:sz w:val="24"/>
          <w:szCs w:val="24"/>
        </w:rPr>
        <w:t>(34 ЧАСА)</w:t>
      </w:r>
    </w:p>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(1 четверть, 8 часов)</w:t>
      </w:r>
    </w:p>
    <w:tbl>
      <w:tblPr>
        <w:tblW w:w="93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1134"/>
        <w:gridCol w:w="1276"/>
        <w:gridCol w:w="5131"/>
        <w:gridCol w:w="992"/>
      </w:tblGrid>
      <w:tr w:rsidR="00267EAF" w:rsidRPr="00D30A5E" w:rsidTr="003501B6">
        <w:trPr>
          <w:trHeight w:val="517"/>
        </w:trPr>
        <w:tc>
          <w:tcPr>
            <w:tcW w:w="85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п/п</w:t>
            </w:r>
          </w:p>
        </w:tc>
        <w:tc>
          <w:tcPr>
            <w:tcW w:w="1134"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Тема урока</w:t>
            </w:r>
          </w:p>
        </w:tc>
        <w:tc>
          <w:tcPr>
            <w:tcW w:w="1276"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Цель</w:t>
            </w:r>
          </w:p>
        </w:tc>
        <w:tc>
          <w:tcPr>
            <w:tcW w:w="513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Основные виды деятельности</w:t>
            </w:r>
          </w:p>
        </w:tc>
        <w:tc>
          <w:tcPr>
            <w:tcW w:w="992"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Количество часов</w:t>
            </w:r>
          </w:p>
        </w:tc>
      </w:tr>
      <w:tr w:rsidR="00267EAF" w:rsidRPr="00D30A5E" w:rsidTr="003501B6">
        <w:trPr>
          <w:trHeight w:val="517"/>
        </w:trPr>
        <w:tc>
          <w:tcPr>
            <w:tcW w:w="85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134"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276"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513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992"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Вводный урок</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Ознакомление с содержанием учебного предмета «Музыка» второго класса</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Повторение правил поведения на уроках музыки и краткое описание последующей музыкальной деятельности. Выявление предыдущего музыкального опыта, интересов и предпочтений обучающихся.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исполнение известных и любимых детьми песен, выученных на предыдущих годах обучения.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Знакомство с музыкальным инструментом и его звучанием: балалайка.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детские песни из популярных отечественных мультфильмов;</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Калинка. Русская народная песня. Оркестр им. Н.Е. Осипова (балалайка).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u w:val="single"/>
              </w:rPr>
            </w:pPr>
            <w:r w:rsidRPr="00D30A5E">
              <w:rPr>
                <w:rFonts w:ascii="Times New Roman" w:eastAsia="Calibri" w:hAnsi="Times New Roman" w:cs="Times New Roman"/>
                <w:sz w:val="24"/>
                <w:szCs w:val="24"/>
              </w:rPr>
              <w:t>Музыкально-дидактические игры.</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2.</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«Дружба школьных лет»</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Знакомство с музыкальными произведениями о школе и дружбе</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Веселые путешественники. Из одноименного кинофильма. Музыка М. </w:t>
            </w:r>
            <w:proofErr w:type="spellStart"/>
            <w:r w:rsidRPr="00D30A5E">
              <w:rPr>
                <w:rFonts w:ascii="Times New Roman" w:eastAsia="Calibri" w:hAnsi="Times New Roman" w:cs="Times New Roman"/>
                <w:sz w:val="24"/>
                <w:szCs w:val="24"/>
              </w:rPr>
              <w:t>Старокадомского</w:t>
            </w:r>
            <w:proofErr w:type="spellEnd"/>
            <w:r w:rsidRPr="00D30A5E">
              <w:rPr>
                <w:rFonts w:ascii="Times New Roman" w:eastAsia="Calibri" w:hAnsi="Times New Roman" w:cs="Times New Roman"/>
                <w:sz w:val="24"/>
                <w:szCs w:val="24"/>
              </w:rPr>
              <w:t>, слова С. Михалкова.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Песенка Крокодила Гены. Из мультфильма «Чебурашка».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А. </w:t>
            </w:r>
            <w:proofErr w:type="spellStart"/>
            <w:r w:rsidRPr="00D30A5E">
              <w:rPr>
                <w:rFonts w:ascii="Times New Roman" w:eastAsia="Calibri" w:hAnsi="Times New Roman" w:cs="Times New Roman"/>
                <w:sz w:val="24"/>
                <w:szCs w:val="24"/>
              </w:rPr>
              <w:t>Тимофеевского</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Первоклашка. Из кинофильма «Утро без отметок».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Дружба школьных лет. Музыка М. </w:t>
            </w:r>
            <w:proofErr w:type="spellStart"/>
            <w:r w:rsidRPr="00D30A5E">
              <w:rPr>
                <w:rFonts w:ascii="Times New Roman" w:eastAsia="Calibri" w:hAnsi="Times New Roman" w:cs="Times New Roman"/>
                <w:sz w:val="24"/>
                <w:szCs w:val="24"/>
              </w:rPr>
              <w:t>Парцхаладзе</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Развитие умения выделять мелодию в песне и инструментальном произведении.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Чему учат в школе.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 Моцарт. Аллегро. Из «Маленькой ночной серенады», к. 525.</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М. </w:t>
            </w:r>
            <w:proofErr w:type="spellStart"/>
            <w:r w:rsidRPr="00D30A5E">
              <w:rPr>
                <w:rFonts w:ascii="Times New Roman" w:eastAsia="Calibri" w:hAnsi="Times New Roman" w:cs="Times New Roman"/>
                <w:sz w:val="24"/>
                <w:szCs w:val="24"/>
              </w:rPr>
              <w:t>Теодоракис</w:t>
            </w:r>
            <w:proofErr w:type="spellEnd"/>
            <w:r w:rsidRPr="00D30A5E">
              <w:rPr>
                <w:rFonts w:ascii="Times New Roman" w:eastAsia="Calibri" w:hAnsi="Times New Roman" w:cs="Times New Roman"/>
                <w:sz w:val="24"/>
                <w:szCs w:val="24"/>
              </w:rPr>
              <w:t>. Сиртаки.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Знакомство с музыкальным инструментом и его звучанием: саксофон.</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Р. </w:t>
            </w:r>
            <w:proofErr w:type="spellStart"/>
            <w:r w:rsidRPr="00D30A5E">
              <w:rPr>
                <w:rFonts w:ascii="Times New Roman" w:eastAsia="Calibri" w:hAnsi="Times New Roman" w:cs="Times New Roman"/>
                <w:sz w:val="24"/>
                <w:szCs w:val="24"/>
              </w:rPr>
              <w:t>Паулс</w:t>
            </w:r>
            <w:proofErr w:type="spellEnd"/>
            <w:r w:rsidRPr="00D30A5E">
              <w:rPr>
                <w:rFonts w:ascii="Times New Roman" w:eastAsia="Calibri" w:hAnsi="Times New Roman" w:cs="Times New Roman"/>
                <w:sz w:val="24"/>
                <w:szCs w:val="24"/>
              </w:rPr>
              <w:t>. Мелодия. Из кинофильма «Долгая дорога в дюнах» (саксофон).</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Инсценирование</w:t>
            </w:r>
            <w:proofErr w:type="spellEnd"/>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6</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3.</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Обобщение по теме: «Дружба школьных лет»</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Закрепление сформированных представлений на уроках по теме</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закрепление изученного песенного репертуара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закрепление изученного музыкального материала для слушания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bl>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(2 четверть, 8 часов)</w:t>
      </w:r>
    </w:p>
    <w:tbl>
      <w:tblPr>
        <w:tblW w:w="93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1134"/>
        <w:gridCol w:w="1276"/>
        <w:gridCol w:w="5131"/>
        <w:gridCol w:w="992"/>
      </w:tblGrid>
      <w:tr w:rsidR="00267EAF" w:rsidRPr="00D30A5E" w:rsidTr="003501B6">
        <w:trPr>
          <w:trHeight w:val="517"/>
        </w:trPr>
        <w:tc>
          <w:tcPr>
            <w:tcW w:w="85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п/п</w:t>
            </w:r>
          </w:p>
        </w:tc>
        <w:tc>
          <w:tcPr>
            <w:tcW w:w="1134"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Тема урока</w:t>
            </w:r>
          </w:p>
        </w:tc>
        <w:tc>
          <w:tcPr>
            <w:tcW w:w="1276"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Цель</w:t>
            </w:r>
          </w:p>
        </w:tc>
        <w:tc>
          <w:tcPr>
            <w:tcW w:w="513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Основные виды деятельности</w:t>
            </w:r>
          </w:p>
        </w:tc>
        <w:tc>
          <w:tcPr>
            <w:tcW w:w="992"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Кол-во часов</w:t>
            </w:r>
          </w:p>
        </w:tc>
      </w:tr>
      <w:tr w:rsidR="00267EAF" w:rsidRPr="00D30A5E" w:rsidTr="003501B6">
        <w:trPr>
          <w:trHeight w:val="517"/>
        </w:trPr>
        <w:tc>
          <w:tcPr>
            <w:tcW w:w="85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134"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276"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513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992"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«Что такое Новый год?»</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Создание праздничного, радостного, предновогоднего настроения</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Снежная песенка. Музыка Д. Львова-</w:t>
            </w:r>
            <w:proofErr w:type="spellStart"/>
            <w:r w:rsidRPr="00D30A5E">
              <w:rPr>
                <w:rFonts w:ascii="Times New Roman" w:eastAsia="Calibri" w:hAnsi="Times New Roman" w:cs="Times New Roman"/>
                <w:sz w:val="24"/>
                <w:szCs w:val="24"/>
              </w:rPr>
              <w:t>Компанейца</w:t>
            </w:r>
            <w:proofErr w:type="spellEnd"/>
            <w:r w:rsidRPr="00D30A5E">
              <w:rPr>
                <w:rFonts w:ascii="Times New Roman" w:eastAsia="Calibri" w:hAnsi="Times New Roman" w:cs="Times New Roman"/>
                <w:sz w:val="24"/>
                <w:szCs w:val="24"/>
              </w:rPr>
              <w:t xml:space="preserve">, слова С. </w:t>
            </w:r>
            <w:proofErr w:type="spellStart"/>
            <w:r w:rsidRPr="00D30A5E">
              <w:rPr>
                <w:rFonts w:ascii="Times New Roman" w:eastAsia="Calibri" w:hAnsi="Times New Roman" w:cs="Times New Roman"/>
                <w:sz w:val="24"/>
                <w:szCs w:val="24"/>
              </w:rPr>
              <w:t>Богомазова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Почему медведь зимой спит? Музыка Л. </w:t>
            </w:r>
            <w:proofErr w:type="spellStart"/>
            <w:r w:rsidRPr="00D30A5E">
              <w:rPr>
                <w:rFonts w:ascii="Times New Roman" w:eastAsia="Calibri" w:hAnsi="Times New Roman" w:cs="Times New Roman"/>
                <w:sz w:val="24"/>
                <w:szCs w:val="24"/>
              </w:rPr>
              <w:t>Книппера</w:t>
            </w:r>
            <w:proofErr w:type="spellEnd"/>
            <w:r w:rsidRPr="00D30A5E">
              <w:rPr>
                <w:rFonts w:ascii="Times New Roman" w:eastAsia="Calibri" w:hAnsi="Times New Roman" w:cs="Times New Roman"/>
                <w:sz w:val="24"/>
                <w:szCs w:val="24"/>
              </w:rPr>
              <w:t>, слова А. Коваленкова.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Новогодний хоровод. Музыка А. Филиппенко, слова Г. Бойко.</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pacing w:val="-1"/>
                <w:sz w:val="24"/>
                <w:szCs w:val="24"/>
              </w:rPr>
              <w:t>Три поросенка. Музыка М. Протасова, слова Н. Соловьевой.</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Развитие умения дифференцировать части музыкального произведения.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Кабы не было зимы. Из мультфильма «Зима в Простоквашино».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Бу</w:t>
            </w:r>
            <w:proofErr w:type="spellEnd"/>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rPr>
              <w:t>ра</w:t>
            </w:r>
            <w:proofErr w:type="spellEnd"/>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rPr>
              <w:t>ти</w:t>
            </w:r>
            <w:proofErr w:type="spellEnd"/>
            <w:r w:rsidRPr="00D30A5E">
              <w:rPr>
                <w:rFonts w:ascii="Times New Roman" w:eastAsia="Calibri" w:hAnsi="Times New Roman" w:cs="Times New Roman"/>
                <w:sz w:val="24"/>
                <w:szCs w:val="24"/>
              </w:rPr>
              <w:t xml:space="preserve">-но. Из телефильма «Приключения Буратино». Музыка А. Рыбникова,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Облака. Из мультфильма «</w:t>
            </w:r>
            <w:proofErr w:type="spellStart"/>
            <w:r w:rsidRPr="00D30A5E">
              <w:rPr>
                <w:rFonts w:ascii="Times New Roman" w:eastAsia="Calibri" w:hAnsi="Times New Roman" w:cs="Times New Roman"/>
                <w:sz w:val="24"/>
                <w:szCs w:val="24"/>
              </w:rPr>
              <w:t>Трям</w:t>
            </w:r>
            <w:proofErr w:type="spellEnd"/>
            <w:r w:rsidRPr="00D30A5E">
              <w:rPr>
                <w:rFonts w:ascii="Times New Roman" w:eastAsia="Calibri" w:hAnsi="Times New Roman" w:cs="Times New Roman"/>
                <w:sz w:val="24"/>
                <w:szCs w:val="24"/>
              </w:rPr>
              <w:t xml:space="preserve">! Здравствуйте!».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С. Козлова.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Ф. Шуберт. Музыкальный момент. Соч. 94, № 3.</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Игра на музыкальных инструментах </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6</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2.</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Обобщение по теме: «Что такое Новый год?»</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Закрепление качеств, полученных на уроках по теме</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закрепление изученного песенного репертуара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закрепление изученного музыкального материала для слушания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Игра на музыкальных инструментах </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3.</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Контрольно-обобщающий урок</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Выявление успешности овладения обучающимися ранее изученным материалом</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повторение изученного песенного репертуара за 1-2 четверть</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повторение и обобщение изученного музыкального материала для слушания за 1-2 четверть</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Инсценирование</w:t>
            </w:r>
            <w:proofErr w:type="spellEnd"/>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Игра на музыкальных инструментах </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bl>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(3 четверть, 10 часов)</w:t>
      </w:r>
    </w:p>
    <w:tbl>
      <w:tblPr>
        <w:tblW w:w="93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1134"/>
        <w:gridCol w:w="1276"/>
        <w:gridCol w:w="5131"/>
        <w:gridCol w:w="992"/>
      </w:tblGrid>
      <w:tr w:rsidR="00267EAF" w:rsidRPr="00D30A5E" w:rsidTr="003501B6">
        <w:trPr>
          <w:trHeight w:val="517"/>
        </w:trPr>
        <w:tc>
          <w:tcPr>
            <w:tcW w:w="85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п/п</w:t>
            </w:r>
          </w:p>
        </w:tc>
        <w:tc>
          <w:tcPr>
            <w:tcW w:w="1134"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Тема урока</w:t>
            </w:r>
          </w:p>
        </w:tc>
        <w:tc>
          <w:tcPr>
            <w:tcW w:w="1276"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Цель</w:t>
            </w:r>
          </w:p>
        </w:tc>
        <w:tc>
          <w:tcPr>
            <w:tcW w:w="513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Основные виды деятельности</w:t>
            </w:r>
          </w:p>
        </w:tc>
        <w:tc>
          <w:tcPr>
            <w:tcW w:w="992"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Кол-во часов</w:t>
            </w:r>
          </w:p>
        </w:tc>
      </w:tr>
      <w:tr w:rsidR="00267EAF" w:rsidRPr="00D30A5E" w:rsidTr="003501B6">
        <w:trPr>
          <w:trHeight w:val="517"/>
        </w:trPr>
        <w:tc>
          <w:tcPr>
            <w:tcW w:w="85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134"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276"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513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992"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r>
      <w:tr w:rsidR="00267EAF" w:rsidRPr="00D30A5E" w:rsidTr="003501B6">
        <w:trPr>
          <w:trHeight w:val="414"/>
        </w:trPr>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«Будем в армии служить»</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Формирование патриотических чувств, готовности к защите Родины</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Стой, кто идет? Музыка В. Соловьева-Седого, слова С. </w:t>
            </w:r>
            <w:proofErr w:type="spellStart"/>
            <w:r w:rsidRPr="00D30A5E">
              <w:rPr>
                <w:rFonts w:ascii="Times New Roman" w:eastAsia="Calibri" w:hAnsi="Times New Roman" w:cs="Times New Roman"/>
                <w:sz w:val="24"/>
                <w:szCs w:val="24"/>
              </w:rPr>
              <w:t>Погореловского</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Бескозырка белая. Музыка народная, слова З. Александровой.</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Формирование представлений о музыкальной форме (одночастная, двухчастная, трехчастная, </w:t>
            </w:r>
            <w:proofErr w:type="spellStart"/>
            <w:r w:rsidRPr="00D30A5E">
              <w:rPr>
                <w:rFonts w:ascii="Times New Roman" w:eastAsia="Calibri" w:hAnsi="Times New Roman" w:cs="Times New Roman"/>
                <w:sz w:val="24"/>
                <w:szCs w:val="24"/>
              </w:rPr>
              <w:t>четырехчастная</w:t>
            </w:r>
            <w:proofErr w:type="spellEnd"/>
            <w:r w:rsidRPr="00D30A5E">
              <w:rPr>
                <w:rFonts w:ascii="Times New Roman" w:eastAsia="Calibri" w:hAnsi="Times New Roman" w:cs="Times New Roman"/>
                <w:sz w:val="24"/>
                <w:szCs w:val="24"/>
              </w:rPr>
              <w:t>, куплетная).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Дж. Бизе. Ария Тореадора. Из оперы «Кармен».</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Дж. Верди. Триумфальный марш. Из оперы «Аида».</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4</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2.</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«Мамин праздник»</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Воспитание заботливого отношения мальчиков к девочкам и мамам</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Хоровое пение: </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Праздничный вальс. Музыка А. Филиппенко, слова Т. Волгиной.</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Белые кораблики. Из мультфильма «Площадь картонных часов».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Л. Яхнина.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Формирование представлений о музыкальной форме (одночастная, двухчастная, трехчастная, </w:t>
            </w:r>
            <w:proofErr w:type="spellStart"/>
            <w:r w:rsidRPr="00D30A5E">
              <w:rPr>
                <w:rFonts w:ascii="Times New Roman" w:eastAsia="Calibri" w:hAnsi="Times New Roman" w:cs="Times New Roman"/>
                <w:sz w:val="24"/>
                <w:szCs w:val="24"/>
              </w:rPr>
              <w:t>четырехчастная</w:t>
            </w:r>
            <w:proofErr w:type="spellEnd"/>
            <w:r w:rsidRPr="00D30A5E">
              <w:rPr>
                <w:rFonts w:ascii="Times New Roman" w:eastAsia="Calibri" w:hAnsi="Times New Roman" w:cs="Times New Roman"/>
                <w:sz w:val="24"/>
                <w:szCs w:val="24"/>
              </w:rPr>
              <w:t>, куплетная).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 Чайковский. Вальс цветов. Из балета «Щелкунчик».</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Ф. Шуберт. Аве Мария.</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Игра на музыкальных инструментах </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5</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2.</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Обобщение по темам: «Будем в армии служить»; «Мамин праздник»</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Закрепление качеств, полученных на уроках по темам</w:t>
            </w:r>
          </w:p>
        </w:tc>
        <w:tc>
          <w:tcPr>
            <w:tcW w:w="513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закрепление изученного песенного репертуара по темам</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закрепление изученного музыкального материала для слушания по темам</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u w:val="single"/>
              </w:rPr>
            </w:pPr>
            <w:r w:rsidRPr="00D30A5E">
              <w:rPr>
                <w:rFonts w:ascii="Times New Roman" w:eastAsia="Calibri" w:hAnsi="Times New Roman" w:cs="Times New Roman"/>
                <w:sz w:val="24"/>
                <w:szCs w:val="24"/>
              </w:rPr>
              <w:t>Игра на музыкальных инструментах детского оркестра</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bl>
    <w:p w:rsidR="00267EAF" w:rsidRPr="00D30A5E" w:rsidRDefault="00267EAF" w:rsidP="00267EAF">
      <w:pPr>
        <w:tabs>
          <w:tab w:val="left" w:pos="567"/>
        </w:tabs>
        <w:spacing w:after="0" w:line="360" w:lineRule="auto"/>
        <w:jc w:val="both"/>
        <w:rPr>
          <w:rFonts w:ascii="Times New Roman" w:eastAsia="Calibri" w:hAnsi="Times New Roman" w:cs="Times New Roman"/>
          <w:b/>
          <w:i/>
          <w:sz w:val="24"/>
          <w:szCs w:val="24"/>
        </w:rPr>
      </w:pPr>
      <w:r w:rsidRPr="00D30A5E">
        <w:rPr>
          <w:rFonts w:ascii="Times New Roman" w:eastAsia="Calibri" w:hAnsi="Times New Roman" w:cs="Times New Roman"/>
          <w:b/>
          <w:i/>
          <w:sz w:val="24"/>
          <w:szCs w:val="24"/>
        </w:rPr>
        <w:t>(4 четверть, 8 часов)</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1134"/>
        <w:gridCol w:w="1276"/>
        <w:gridCol w:w="5386"/>
        <w:gridCol w:w="992"/>
      </w:tblGrid>
      <w:tr w:rsidR="00267EAF" w:rsidRPr="00D30A5E" w:rsidTr="003501B6">
        <w:trPr>
          <w:trHeight w:val="517"/>
        </w:trPr>
        <w:tc>
          <w:tcPr>
            <w:tcW w:w="851"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п/п</w:t>
            </w:r>
          </w:p>
        </w:tc>
        <w:tc>
          <w:tcPr>
            <w:tcW w:w="1134"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Тема урока</w:t>
            </w:r>
          </w:p>
        </w:tc>
        <w:tc>
          <w:tcPr>
            <w:tcW w:w="1276"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Цель</w:t>
            </w:r>
          </w:p>
        </w:tc>
        <w:tc>
          <w:tcPr>
            <w:tcW w:w="5386"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Основные виды деятельности</w:t>
            </w:r>
          </w:p>
        </w:tc>
        <w:tc>
          <w:tcPr>
            <w:tcW w:w="992" w:type="dxa"/>
            <w:vMerge w:val="restart"/>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Кол-во часов</w:t>
            </w:r>
          </w:p>
        </w:tc>
      </w:tr>
      <w:tr w:rsidR="00267EAF" w:rsidRPr="00D30A5E" w:rsidTr="003501B6">
        <w:trPr>
          <w:trHeight w:val="517"/>
        </w:trPr>
        <w:tc>
          <w:tcPr>
            <w:tcW w:w="851"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134"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1276"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5386"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c>
          <w:tcPr>
            <w:tcW w:w="992" w:type="dxa"/>
            <w:vMerge/>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«Пойте вместе с нами»</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Знакомство с музыкальными произведениями, посвященными дружбе и взаимопомощи</w:t>
            </w:r>
          </w:p>
        </w:tc>
        <w:tc>
          <w:tcPr>
            <w:tcW w:w="538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Пойте вместе с нами. Музыка и слова А. </w:t>
            </w:r>
            <w:proofErr w:type="spellStart"/>
            <w:r w:rsidRPr="00D30A5E">
              <w:rPr>
                <w:rFonts w:ascii="Times New Roman" w:eastAsia="Calibri" w:hAnsi="Times New Roman" w:cs="Times New Roman"/>
                <w:sz w:val="24"/>
                <w:szCs w:val="24"/>
              </w:rPr>
              <w:t>Пряжникова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Чунга-Чанга</w:t>
            </w:r>
            <w:proofErr w:type="spellEnd"/>
            <w:r w:rsidRPr="00D30A5E">
              <w:rPr>
                <w:rFonts w:ascii="Times New Roman" w:eastAsia="Calibri" w:hAnsi="Times New Roman" w:cs="Times New Roman"/>
                <w:sz w:val="24"/>
                <w:szCs w:val="24"/>
              </w:rPr>
              <w:t xml:space="preserve">. Из мультфильма «Катерок».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Голубой вагон. Из мультфильма «Старуха Шапокляк».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слова Э. Успенского.</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Кашалотик</w:t>
            </w:r>
            <w:proofErr w:type="spellEnd"/>
            <w:r w:rsidRPr="00D30A5E">
              <w:rPr>
                <w:rFonts w:ascii="Times New Roman" w:eastAsia="Calibri" w:hAnsi="Times New Roman" w:cs="Times New Roman"/>
                <w:sz w:val="24"/>
                <w:szCs w:val="24"/>
              </w:rPr>
              <w:t xml:space="preserve">. Музыка Р. </w:t>
            </w:r>
            <w:proofErr w:type="spellStart"/>
            <w:r w:rsidRPr="00D30A5E">
              <w:rPr>
                <w:rFonts w:ascii="Times New Roman" w:eastAsia="Calibri" w:hAnsi="Times New Roman" w:cs="Times New Roman"/>
                <w:sz w:val="24"/>
                <w:szCs w:val="24"/>
              </w:rPr>
              <w:t>Паулса</w:t>
            </w:r>
            <w:proofErr w:type="spellEnd"/>
            <w:r w:rsidRPr="00D30A5E">
              <w:rPr>
                <w:rFonts w:ascii="Times New Roman" w:eastAsia="Calibri" w:hAnsi="Times New Roman" w:cs="Times New Roman"/>
                <w:sz w:val="24"/>
                <w:szCs w:val="24"/>
              </w:rPr>
              <w:t>, слова И. Резника.</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Мир похож на цветной луг. Из мультфильма «Однажды утром». Музыка В. </w:t>
            </w:r>
            <w:proofErr w:type="spellStart"/>
            <w:r w:rsidRPr="00D30A5E">
              <w:rPr>
                <w:rFonts w:ascii="Times New Roman" w:eastAsia="Calibri" w:hAnsi="Times New Roman" w:cs="Times New Roman"/>
                <w:sz w:val="24"/>
                <w:szCs w:val="24"/>
              </w:rPr>
              <w:t>Шаинского</w:t>
            </w:r>
            <w:proofErr w:type="spellEnd"/>
            <w:r w:rsidRPr="00D30A5E">
              <w:rPr>
                <w:rFonts w:ascii="Times New Roman" w:eastAsia="Calibri" w:hAnsi="Times New Roman" w:cs="Times New Roman"/>
                <w:sz w:val="24"/>
                <w:szCs w:val="24"/>
              </w:rPr>
              <w:t xml:space="preserve">, слова М. </w:t>
            </w:r>
            <w:proofErr w:type="spellStart"/>
            <w:r w:rsidRPr="00D30A5E">
              <w:rPr>
                <w:rFonts w:ascii="Times New Roman" w:eastAsia="Calibri" w:hAnsi="Times New Roman" w:cs="Times New Roman"/>
                <w:sz w:val="24"/>
                <w:szCs w:val="24"/>
              </w:rPr>
              <w:t>Пляцковского</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Прекрасное далеко. Из телефильма «Гостья из будущего».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Крылатые качели. Из телефильма «Приключения Электроника». Музыка Е. </w:t>
            </w:r>
            <w:proofErr w:type="spellStart"/>
            <w:r w:rsidRPr="00D30A5E">
              <w:rPr>
                <w:rFonts w:ascii="Times New Roman" w:eastAsia="Calibri" w:hAnsi="Times New Roman" w:cs="Times New Roman"/>
                <w:sz w:val="24"/>
                <w:szCs w:val="24"/>
              </w:rPr>
              <w:t>Крылатова</w:t>
            </w:r>
            <w:proofErr w:type="spellEnd"/>
            <w:r w:rsidRPr="00D30A5E">
              <w:rPr>
                <w:rFonts w:ascii="Times New Roman" w:eastAsia="Calibri" w:hAnsi="Times New Roman" w:cs="Times New Roman"/>
                <w:sz w:val="24"/>
                <w:szCs w:val="24"/>
              </w:rPr>
              <w:t xml:space="preserve">, слова Ю. </w:t>
            </w:r>
            <w:proofErr w:type="spellStart"/>
            <w:r w:rsidRPr="00D30A5E">
              <w:rPr>
                <w:rFonts w:ascii="Times New Roman" w:eastAsia="Calibri" w:hAnsi="Times New Roman" w:cs="Times New Roman"/>
                <w:sz w:val="24"/>
                <w:szCs w:val="24"/>
              </w:rPr>
              <w:t>Энтина</w:t>
            </w:r>
            <w:proofErr w:type="spellEnd"/>
            <w:r w:rsidRPr="00D30A5E">
              <w:rPr>
                <w:rFonts w:ascii="Times New Roman" w:eastAsia="Calibri" w:hAnsi="Times New Roman" w:cs="Times New Roman"/>
                <w:sz w:val="24"/>
                <w:szCs w:val="24"/>
              </w:rPr>
              <w:t>.</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Знакомство с музыкальным инструментом и его звучанием: виолончель.</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П. Чайковский Ноктюрн для виолончели с оркестром до-диез минор, соч. 19 № 4.</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Инсценирование</w:t>
            </w:r>
            <w:proofErr w:type="spellEnd"/>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Игра на музыкальных инструментах </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6</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2.</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Обобщение по теме: «Пойте вместе с нами»</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Закрепление знаний, сформированных на уроках по теме</w:t>
            </w:r>
          </w:p>
        </w:tc>
        <w:tc>
          <w:tcPr>
            <w:tcW w:w="538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закрепление изученного песенного репертуара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закрепление изученного музыкального материала для слушания по теме</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Инсценирование</w:t>
            </w:r>
            <w:proofErr w:type="spellEnd"/>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Игра на музыкальных инструментах детского оркестра</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r w:rsidR="00267EAF" w:rsidRPr="00D30A5E" w:rsidTr="003501B6">
        <w:tc>
          <w:tcPr>
            <w:tcW w:w="851"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3.</w:t>
            </w:r>
          </w:p>
        </w:tc>
        <w:tc>
          <w:tcPr>
            <w:tcW w:w="1134"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Контрольно-обобщающий урок</w:t>
            </w:r>
          </w:p>
        </w:tc>
        <w:tc>
          <w:tcPr>
            <w:tcW w:w="127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Выявление успешности овладения обучающимися ранее изученным материалом</w:t>
            </w:r>
          </w:p>
        </w:tc>
        <w:tc>
          <w:tcPr>
            <w:tcW w:w="5386"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Хоровое пение: повторение изученного песенного репертуара за учебный год</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Слушание музыки: закрепление изученного музыкального материала для слушания за учебный год</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proofErr w:type="spellStart"/>
            <w:r w:rsidRPr="00D30A5E">
              <w:rPr>
                <w:rFonts w:ascii="Times New Roman" w:eastAsia="Calibri" w:hAnsi="Times New Roman" w:cs="Times New Roman"/>
                <w:sz w:val="24"/>
                <w:szCs w:val="24"/>
              </w:rPr>
              <w:t>Инсценирование</w:t>
            </w:r>
            <w:proofErr w:type="spellEnd"/>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Музыкально-дидактические игры</w:t>
            </w:r>
          </w:p>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u w:val="single"/>
              </w:rPr>
            </w:pPr>
            <w:r w:rsidRPr="00D30A5E">
              <w:rPr>
                <w:rFonts w:ascii="Times New Roman" w:eastAsia="Calibri" w:hAnsi="Times New Roman" w:cs="Times New Roman"/>
                <w:sz w:val="24"/>
                <w:szCs w:val="24"/>
              </w:rPr>
              <w:t>Игра на музыкальных инструментах</w:t>
            </w:r>
          </w:p>
        </w:tc>
        <w:tc>
          <w:tcPr>
            <w:tcW w:w="992" w:type="dxa"/>
          </w:tcPr>
          <w:p w:rsidR="00267EAF" w:rsidRPr="00D30A5E" w:rsidRDefault="00267EAF" w:rsidP="003501B6">
            <w:pPr>
              <w:tabs>
                <w:tab w:val="left" w:pos="567"/>
              </w:tabs>
              <w:spacing w:after="0" w:line="360" w:lineRule="auto"/>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1</w:t>
            </w:r>
          </w:p>
        </w:tc>
      </w:tr>
    </w:tbl>
    <w:p w:rsidR="00267EAF" w:rsidRPr="00D30A5E" w:rsidRDefault="00267EAF" w:rsidP="00267EAF">
      <w:pPr>
        <w:tabs>
          <w:tab w:val="left" w:pos="567"/>
        </w:tabs>
        <w:spacing w:after="0" w:line="360" w:lineRule="auto"/>
        <w:jc w:val="both"/>
        <w:rPr>
          <w:rFonts w:ascii="Times New Roman" w:eastAsia="Calibri" w:hAnsi="Times New Roman" w:cs="Times New Roman"/>
          <w:sz w:val="24"/>
          <w:szCs w:val="24"/>
        </w:rPr>
      </w:pPr>
    </w:p>
    <w:p w:rsidR="00267EAF" w:rsidRPr="00D30A5E" w:rsidRDefault="00267EAF" w:rsidP="00267EAF">
      <w:pPr>
        <w:tabs>
          <w:tab w:val="left" w:pos="1660"/>
        </w:tabs>
        <w:spacing w:line="360" w:lineRule="auto"/>
        <w:jc w:val="center"/>
        <w:rPr>
          <w:rFonts w:ascii="Times New Roman" w:eastAsia="Calibri" w:hAnsi="Times New Roman" w:cs="Times New Roman"/>
          <w:b/>
          <w:sz w:val="24"/>
          <w:szCs w:val="24"/>
        </w:rPr>
      </w:pPr>
      <w:r w:rsidRPr="00D30A5E">
        <w:rPr>
          <w:rFonts w:ascii="Times New Roman" w:eastAsia="Calibri" w:hAnsi="Times New Roman" w:cs="Times New Roman"/>
          <w:b/>
          <w:sz w:val="24"/>
          <w:szCs w:val="24"/>
        </w:rPr>
        <w:t>ПЕРЕЧЕНЬ УЧЕБНО-МЕТОДИЧЕСКОГО МАТЕРИАЛА УЧЕБНОГО ПРЕДМЕТА «МУЗЫКА»</w:t>
      </w:r>
    </w:p>
    <w:p w:rsidR="00267EAF" w:rsidRPr="00D30A5E" w:rsidRDefault="00267EAF" w:rsidP="00267EAF">
      <w:pPr>
        <w:tabs>
          <w:tab w:val="left" w:pos="1660"/>
        </w:tabs>
        <w:spacing w:after="0" w:line="360" w:lineRule="auto"/>
        <w:jc w:val="both"/>
        <w:rPr>
          <w:rFonts w:ascii="Times New Roman" w:eastAsia="Calibri" w:hAnsi="Times New Roman" w:cs="Times New Roman"/>
          <w:i/>
          <w:sz w:val="24"/>
          <w:szCs w:val="24"/>
        </w:rPr>
      </w:pPr>
      <w:r w:rsidRPr="00D30A5E">
        <w:rPr>
          <w:rFonts w:ascii="Times New Roman" w:eastAsia="Calibri" w:hAnsi="Times New Roman" w:cs="Times New Roman"/>
          <w:i/>
          <w:sz w:val="24"/>
          <w:szCs w:val="24"/>
        </w:rPr>
        <w:t>Учебно-методическое обеспечение:</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А.И., Евтушенко И.В. Использование логопедической ритмики в работе с умственно отсталыми обучающимися // Специфические языковые расстройства у детей: вопросы диагностики и коррекционно-развивающего воздействия: </w:t>
      </w:r>
      <w:proofErr w:type="spellStart"/>
      <w:r w:rsidRPr="00D30A5E">
        <w:rPr>
          <w:rFonts w:ascii="Times New Roman" w:eastAsia="Calibri" w:hAnsi="Times New Roman" w:cs="Times New Roman"/>
          <w:sz w:val="24"/>
          <w:szCs w:val="24"/>
        </w:rPr>
        <w:t>Методич</w:t>
      </w:r>
      <w:proofErr w:type="spellEnd"/>
      <w:r w:rsidRPr="00D30A5E">
        <w:rPr>
          <w:rFonts w:ascii="Times New Roman" w:eastAsia="Calibri" w:hAnsi="Times New Roman" w:cs="Times New Roman"/>
          <w:sz w:val="24"/>
          <w:szCs w:val="24"/>
        </w:rPr>
        <w:t xml:space="preserve">. сб. по материалам </w:t>
      </w:r>
      <w:proofErr w:type="spellStart"/>
      <w:r w:rsidRPr="00D30A5E">
        <w:rPr>
          <w:rFonts w:ascii="Times New Roman" w:eastAsia="Calibri" w:hAnsi="Times New Roman" w:cs="Times New Roman"/>
          <w:sz w:val="24"/>
          <w:szCs w:val="24"/>
        </w:rPr>
        <w:t>Междунар</w:t>
      </w:r>
      <w:proofErr w:type="spellEnd"/>
      <w:r w:rsidRPr="00D30A5E">
        <w:rPr>
          <w:rFonts w:ascii="Times New Roman" w:eastAsia="Calibri" w:hAnsi="Times New Roman" w:cs="Times New Roman"/>
          <w:sz w:val="24"/>
          <w:szCs w:val="24"/>
        </w:rPr>
        <w:t xml:space="preserve">. симпозиума, 23-26 августа 2018 г. / Под общ. ред. А.А. </w:t>
      </w:r>
      <w:proofErr w:type="spellStart"/>
      <w:r w:rsidRPr="00D30A5E">
        <w:rPr>
          <w:rFonts w:ascii="Times New Roman" w:eastAsia="Calibri" w:hAnsi="Times New Roman" w:cs="Times New Roman"/>
          <w:sz w:val="24"/>
          <w:szCs w:val="24"/>
        </w:rPr>
        <w:t>Алмазовой</w:t>
      </w:r>
      <w:proofErr w:type="spellEnd"/>
      <w:r w:rsidRPr="00D30A5E">
        <w:rPr>
          <w:rFonts w:ascii="Times New Roman" w:eastAsia="Calibri" w:hAnsi="Times New Roman" w:cs="Times New Roman"/>
          <w:sz w:val="24"/>
          <w:szCs w:val="24"/>
        </w:rPr>
        <w:t>, А.В. Лагутиной, Л.А Набоковой, Е.Л. Черкасовой. М.: МПГУ, 2018. С. 153-156.</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Использование регулятивной функции музыки в воспитании детей с легкой умственной отсталостью // Современные проблемы науки и образования. 2013. № 6. URL: </w:t>
      </w:r>
      <w:hyperlink r:id="rId7" w:tgtFrame="_blank" w:tooltip="http://www.science-education.ru/113-10919" w:history="1">
        <w:r w:rsidRPr="00D30A5E">
          <w:rPr>
            <w:rFonts w:ascii="Times New Roman" w:eastAsia="Calibri" w:hAnsi="Times New Roman" w:cs="Times New Roman"/>
            <w:sz w:val="24"/>
            <w:szCs w:val="24"/>
          </w:rPr>
          <w:t>http://www.science-education.ru/113-10919</w:t>
        </w:r>
      </w:hyperlink>
      <w:r w:rsidRPr="00D30A5E">
        <w:rPr>
          <w:rFonts w:ascii="Times New Roman" w:eastAsia="Calibri" w:hAnsi="Times New Roman" w:cs="Times New Roman"/>
          <w:sz w:val="24"/>
          <w:szCs w:val="24"/>
        </w:rPr>
        <w:t xml:space="preserve"> (дата обращения: 27.11.2013).</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Методологические основы музыкального воспитания умственно отсталых школьников // Фундаментальные исследования. № 10 (часть 13) 2013. С. 2963-2966.</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Модель музыкального воспитания умственно отсталых школьников в системе специального образования // Межотраслевые подходы в организации обучения и воспитания лиц с ограниченными возможностями здоровья: монография. М.: Спутник+, 2014. С.58-78.</w:t>
      </w:r>
    </w:p>
    <w:p w:rsidR="00267EAF" w:rsidRPr="00D30A5E" w:rsidRDefault="00267EAF" w:rsidP="00267EAF">
      <w:pPr>
        <w:widowControl w:val="0"/>
        <w:numPr>
          <w:ilvl w:val="0"/>
          <w:numId w:val="39"/>
        </w:numPr>
        <w:tabs>
          <w:tab w:val="left" w:pos="360"/>
        </w:tabs>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Музыка. 1 класс: учеб. пособие для </w:t>
      </w:r>
      <w:proofErr w:type="spellStart"/>
      <w:r w:rsidRPr="00D30A5E">
        <w:rPr>
          <w:rFonts w:ascii="Times New Roman" w:eastAsia="Calibri" w:hAnsi="Times New Roman" w:cs="Times New Roman"/>
          <w:sz w:val="24"/>
          <w:szCs w:val="24"/>
        </w:rPr>
        <w:t>общеобразоват</w:t>
      </w:r>
      <w:proofErr w:type="spellEnd"/>
      <w:r w:rsidRPr="00D30A5E">
        <w:rPr>
          <w:rFonts w:ascii="Times New Roman" w:eastAsia="Calibri" w:hAnsi="Times New Roman" w:cs="Times New Roman"/>
          <w:sz w:val="24"/>
          <w:szCs w:val="24"/>
        </w:rPr>
        <w:t xml:space="preserve">. организаций, реализующих </w:t>
      </w:r>
      <w:proofErr w:type="spellStart"/>
      <w:r w:rsidRPr="00D30A5E">
        <w:rPr>
          <w:rFonts w:ascii="Times New Roman" w:eastAsia="Calibri" w:hAnsi="Times New Roman" w:cs="Times New Roman"/>
          <w:sz w:val="24"/>
          <w:szCs w:val="24"/>
        </w:rPr>
        <w:t>адапт</w:t>
      </w:r>
      <w:proofErr w:type="spellEnd"/>
      <w:r w:rsidRPr="00D30A5E">
        <w:rPr>
          <w:rFonts w:ascii="Times New Roman" w:eastAsia="Calibri" w:hAnsi="Times New Roman" w:cs="Times New Roman"/>
          <w:sz w:val="24"/>
          <w:szCs w:val="24"/>
        </w:rPr>
        <w:t xml:space="preserve">. основные </w:t>
      </w:r>
      <w:proofErr w:type="spellStart"/>
      <w:r w:rsidRPr="00D30A5E">
        <w:rPr>
          <w:rFonts w:ascii="Times New Roman" w:eastAsia="Calibri" w:hAnsi="Times New Roman" w:cs="Times New Roman"/>
          <w:sz w:val="24"/>
          <w:szCs w:val="24"/>
        </w:rPr>
        <w:t>общеобразоват</w:t>
      </w:r>
      <w:proofErr w:type="spellEnd"/>
      <w:r w:rsidRPr="00D30A5E">
        <w:rPr>
          <w:rFonts w:ascii="Times New Roman" w:eastAsia="Calibri" w:hAnsi="Times New Roman" w:cs="Times New Roman"/>
          <w:sz w:val="24"/>
          <w:szCs w:val="24"/>
        </w:rPr>
        <w:t>. программы. М.: Просвещение, 2019. 127 с.</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Музыка. 2 класс: учеб. пособие для </w:t>
      </w:r>
      <w:proofErr w:type="spellStart"/>
      <w:r w:rsidRPr="00D30A5E">
        <w:rPr>
          <w:rFonts w:ascii="Times New Roman" w:eastAsia="Calibri" w:hAnsi="Times New Roman" w:cs="Times New Roman"/>
          <w:sz w:val="24"/>
          <w:szCs w:val="24"/>
        </w:rPr>
        <w:t>общеобразоват</w:t>
      </w:r>
      <w:proofErr w:type="spellEnd"/>
      <w:r w:rsidRPr="00D30A5E">
        <w:rPr>
          <w:rFonts w:ascii="Times New Roman" w:eastAsia="Calibri" w:hAnsi="Times New Roman" w:cs="Times New Roman"/>
          <w:sz w:val="24"/>
          <w:szCs w:val="24"/>
        </w:rPr>
        <w:t xml:space="preserve">. организаций, реализующих </w:t>
      </w:r>
      <w:proofErr w:type="spellStart"/>
      <w:r w:rsidRPr="00D30A5E">
        <w:rPr>
          <w:rFonts w:ascii="Times New Roman" w:eastAsia="Calibri" w:hAnsi="Times New Roman" w:cs="Times New Roman"/>
          <w:sz w:val="24"/>
          <w:szCs w:val="24"/>
        </w:rPr>
        <w:t>адапт</w:t>
      </w:r>
      <w:proofErr w:type="spellEnd"/>
      <w:r w:rsidRPr="00D30A5E">
        <w:rPr>
          <w:rFonts w:ascii="Times New Roman" w:eastAsia="Calibri" w:hAnsi="Times New Roman" w:cs="Times New Roman"/>
          <w:sz w:val="24"/>
          <w:szCs w:val="24"/>
        </w:rPr>
        <w:t xml:space="preserve">. основные </w:t>
      </w:r>
      <w:proofErr w:type="spellStart"/>
      <w:r w:rsidRPr="00D30A5E">
        <w:rPr>
          <w:rFonts w:ascii="Times New Roman" w:eastAsia="Calibri" w:hAnsi="Times New Roman" w:cs="Times New Roman"/>
          <w:sz w:val="24"/>
          <w:szCs w:val="24"/>
        </w:rPr>
        <w:t>общеобразоват</w:t>
      </w:r>
      <w:proofErr w:type="spellEnd"/>
      <w:r w:rsidRPr="00D30A5E">
        <w:rPr>
          <w:rFonts w:ascii="Times New Roman" w:eastAsia="Calibri" w:hAnsi="Times New Roman" w:cs="Times New Roman"/>
          <w:sz w:val="24"/>
          <w:szCs w:val="24"/>
        </w:rPr>
        <w:t>. программы. М.: Просвещение, 2019. 79 с.</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Музыкальное воспитание умственно отсталых детей-сирот: учеб. пособие для студ. </w:t>
      </w:r>
      <w:proofErr w:type="spellStart"/>
      <w:r w:rsidRPr="00D30A5E">
        <w:rPr>
          <w:rFonts w:ascii="Times New Roman" w:eastAsia="Calibri" w:hAnsi="Times New Roman" w:cs="Times New Roman"/>
          <w:sz w:val="24"/>
          <w:szCs w:val="24"/>
        </w:rPr>
        <w:t>высш</w:t>
      </w:r>
      <w:proofErr w:type="spellEnd"/>
      <w:r w:rsidRPr="00D30A5E">
        <w:rPr>
          <w:rFonts w:ascii="Times New Roman" w:eastAsia="Calibri" w:hAnsi="Times New Roman" w:cs="Times New Roman"/>
          <w:sz w:val="24"/>
          <w:szCs w:val="24"/>
        </w:rPr>
        <w:t xml:space="preserve">. </w:t>
      </w:r>
      <w:proofErr w:type="spellStart"/>
      <w:r w:rsidRPr="00D30A5E">
        <w:rPr>
          <w:rFonts w:ascii="Times New Roman" w:eastAsia="Calibri" w:hAnsi="Times New Roman" w:cs="Times New Roman"/>
          <w:sz w:val="24"/>
          <w:szCs w:val="24"/>
        </w:rPr>
        <w:t>пед</w:t>
      </w:r>
      <w:proofErr w:type="spellEnd"/>
      <w:r w:rsidRPr="00D30A5E">
        <w:rPr>
          <w:rFonts w:ascii="Times New Roman" w:eastAsia="Calibri" w:hAnsi="Times New Roman" w:cs="Times New Roman"/>
          <w:sz w:val="24"/>
          <w:szCs w:val="24"/>
        </w:rPr>
        <w:t xml:space="preserve">. учеб. заведений. М.: Академия, 2003. 144 с. </w:t>
      </w:r>
      <w:r w:rsidRPr="00D30A5E">
        <w:rPr>
          <w:rFonts w:ascii="Times New Roman" w:eastAsia="Calibri" w:hAnsi="Times New Roman" w:cs="Times New Roman"/>
          <w:i/>
          <w:sz w:val="24"/>
          <w:szCs w:val="24"/>
        </w:rPr>
        <w:t>Рекомендовано УМО по специальностям педагогического образования в качестве учебного пособия для студентов высших учебных заведений, обучающихся по специальности 031700 - Олигофренопедагогика.</w:t>
      </w:r>
    </w:p>
    <w:p w:rsidR="00267EAF" w:rsidRPr="00D30A5E" w:rsidRDefault="00267EAF" w:rsidP="00267EAF">
      <w:pPr>
        <w:pStyle w:val="a3"/>
        <w:widowControl w:val="0"/>
        <w:numPr>
          <w:ilvl w:val="0"/>
          <w:numId w:val="39"/>
        </w:numPr>
        <w:tabs>
          <w:tab w:val="left" w:pos="426"/>
        </w:tabs>
        <w:autoSpaceDE w:val="0"/>
        <w:autoSpaceDN w:val="0"/>
        <w:adjustRightInd w:val="0"/>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Музыкальные способности как диагностический критерий при обследовании ребенка с умственной отсталостью // </w:t>
      </w:r>
      <w:proofErr w:type="spellStart"/>
      <w:r w:rsidRPr="00D30A5E">
        <w:rPr>
          <w:rFonts w:ascii="Times New Roman" w:eastAsia="Calibri" w:hAnsi="Times New Roman" w:cs="Times New Roman"/>
          <w:sz w:val="24"/>
          <w:szCs w:val="24"/>
        </w:rPr>
        <w:t>Конференциум</w:t>
      </w:r>
      <w:proofErr w:type="spellEnd"/>
      <w:r w:rsidRPr="00D30A5E">
        <w:rPr>
          <w:rFonts w:ascii="Times New Roman" w:eastAsia="Calibri" w:hAnsi="Times New Roman" w:cs="Times New Roman"/>
          <w:sz w:val="24"/>
          <w:szCs w:val="24"/>
        </w:rPr>
        <w:t xml:space="preserve"> АСОУ: сб. </w:t>
      </w:r>
      <w:proofErr w:type="spellStart"/>
      <w:r w:rsidRPr="00D30A5E">
        <w:rPr>
          <w:rFonts w:ascii="Times New Roman" w:eastAsia="Calibri" w:hAnsi="Times New Roman" w:cs="Times New Roman"/>
          <w:sz w:val="24"/>
          <w:szCs w:val="24"/>
        </w:rPr>
        <w:t>научн</w:t>
      </w:r>
      <w:proofErr w:type="spellEnd"/>
      <w:r w:rsidRPr="00D30A5E">
        <w:rPr>
          <w:rFonts w:ascii="Times New Roman" w:eastAsia="Calibri" w:hAnsi="Times New Roman" w:cs="Times New Roman"/>
          <w:sz w:val="24"/>
          <w:szCs w:val="24"/>
        </w:rPr>
        <w:t>. трудов и материалов науч.-</w:t>
      </w:r>
      <w:proofErr w:type="spellStart"/>
      <w:r w:rsidRPr="00D30A5E">
        <w:rPr>
          <w:rFonts w:ascii="Times New Roman" w:eastAsia="Calibri" w:hAnsi="Times New Roman" w:cs="Times New Roman"/>
          <w:sz w:val="24"/>
          <w:szCs w:val="24"/>
        </w:rPr>
        <w:t>практич</w:t>
      </w:r>
      <w:proofErr w:type="spellEnd"/>
      <w:r w:rsidRPr="00D30A5E">
        <w:rPr>
          <w:rFonts w:ascii="Times New Roman" w:eastAsia="Calibri" w:hAnsi="Times New Roman" w:cs="Times New Roman"/>
          <w:sz w:val="24"/>
          <w:szCs w:val="24"/>
        </w:rPr>
        <w:t>. конференций. 2018. №3-3. С. 107-113.</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Основное содержание учебного предмета «Музыка» для обучающихся с легкой умственной отсталостью // Современные наукоемкие технологии. 2016. №11 (часть 1). С. 100-104.</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Основные понятия учебного предмета «Музыка» для обучающихся с легкой умственной отсталостью // Современные проблемы науки и образования. 2016. № 6. URL: http://www.science-education.ru/ru/article/view?id=25494 (дата обращения: 09.11.2016).</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Особенности музыкальных способностей как диагностический критерий при обследовании ребенка с умственной отсталостью // Деятельность ПМПК в современных условиях. Ключевые ориентиры: сб. материалов Всероссийской конференции. Москва, 25-26 октября 2018 г. / под общ. ред. Л.Ю. </w:t>
      </w:r>
      <w:proofErr w:type="spellStart"/>
      <w:r w:rsidRPr="00D30A5E">
        <w:rPr>
          <w:rFonts w:ascii="Times New Roman" w:eastAsia="Calibri" w:hAnsi="Times New Roman" w:cs="Times New Roman"/>
          <w:sz w:val="24"/>
          <w:szCs w:val="24"/>
        </w:rPr>
        <w:t>Вакориной</w:t>
      </w:r>
      <w:proofErr w:type="spellEnd"/>
      <w:r w:rsidRPr="00D30A5E">
        <w:rPr>
          <w:rFonts w:ascii="Times New Roman" w:eastAsia="Calibri" w:hAnsi="Times New Roman" w:cs="Times New Roman"/>
          <w:sz w:val="24"/>
          <w:szCs w:val="24"/>
        </w:rPr>
        <w:t>. М.: РУДН, 2018. С. 111-116.</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Теоретико-методологические основы музыкального воспитания умственно отсталых детей: монография. М.: МГОПУ им. М.А. Шолохова, 2006. 148 с.</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Технологии образования умственно отсталых обучающихся в предметной области «Искусство» («Музыка») // Непрерывное педагогическое образование в контексте инновационных проектов общественного развития: сб. материалов VI </w:t>
      </w:r>
      <w:proofErr w:type="spellStart"/>
      <w:r w:rsidRPr="00D30A5E">
        <w:rPr>
          <w:rFonts w:ascii="Times New Roman" w:eastAsia="Calibri" w:hAnsi="Times New Roman" w:cs="Times New Roman"/>
          <w:sz w:val="24"/>
          <w:szCs w:val="24"/>
        </w:rPr>
        <w:t>Междунар</w:t>
      </w:r>
      <w:proofErr w:type="spellEnd"/>
      <w:r w:rsidRPr="00D30A5E">
        <w:rPr>
          <w:rFonts w:ascii="Times New Roman" w:eastAsia="Calibri" w:hAnsi="Times New Roman" w:cs="Times New Roman"/>
          <w:sz w:val="24"/>
          <w:szCs w:val="24"/>
        </w:rPr>
        <w:t>. науч.-</w:t>
      </w:r>
      <w:proofErr w:type="spellStart"/>
      <w:r w:rsidRPr="00D30A5E">
        <w:rPr>
          <w:rFonts w:ascii="Times New Roman" w:eastAsia="Calibri" w:hAnsi="Times New Roman" w:cs="Times New Roman"/>
          <w:sz w:val="24"/>
          <w:szCs w:val="24"/>
        </w:rPr>
        <w:t>практич</w:t>
      </w:r>
      <w:proofErr w:type="spellEnd"/>
      <w:r w:rsidRPr="00D30A5E">
        <w:rPr>
          <w:rFonts w:ascii="Times New Roman" w:eastAsia="Calibri" w:hAnsi="Times New Roman" w:cs="Times New Roman"/>
          <w:sz w:val="24"/>
          <w:szCs w:val="24"/>
        </w:rPr>
        <w:t xml:space="preserve">. конференции / Под общей ред. С.Ю. </w:t>
      </w:r>
      <w:proofErr w:type="spellStart"/>
      <w:r w:rsidRPr="00D30A5E">
        <w:rPr>
          <w:rFonts w:ascii="Times New Roman" w:eastAsia="Calibri" w:hAnsi="Times New Roman" w:cs="Times New Roman"/>
          <w:sz w:val="24"/>
          <w:szCs w:val="24"/>
        </w:rPr>
        <w:t>Новоселовой</w:t>
      </w:r>
      <w:proofErr w:type="spellEnd"/>
      <w:r w:rsidRPr="00D30A5E">
        <w:rPr>
          <w:rFonts w:ascii="Times New Roman" w:eastAsia="Calibri" w:hAnsi="Times New Roman" w:cs="Times New Roman"/>
          <w:sz w:val="24"/>
          <w:szCs w:val="24"/>
        </w:rPr>
        <w:t xml:space="preserve">. М.: </w:t>
      </w:r>
      <w:proofErr w:type="spellStart"/>
      <w:r w:rsidRPr="00D30A5E">
        <w:rPr>
          <w:rFonts w:ascii="Times New Roman" w:eastAsia="Calibri" w:hAnsi="Times New Roman" w:cs="Times New Roman"/>
          <w:sz w:val="24"/>
          <w:szCs w:val="24"/>
        </w:rPr>
        <w:t>АПКиППРО</w:t>
      </w:r>
      <w:proofErr w:type="spellEnd"/>
      <w:r w:rsidRPr="00D30A5E">
        <w:rPr>
          <w:rFonts w:ascii="Times New Roman" w:eastAsia="Calibri" w:hAnsi="Times New Roman" w:cs="Times New Roman"/>
          <w:sz w:val="24"/>
          <w:szCs w:val="24"/>
        </w:rPr>
        <w:t>, 2017. С.1467-1471.</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Хрестоматия по музыке и пению: учебное пособие для специальной, коррекционной образовательной школы VIII вида. Изд. 2-е, доп. и </w:t>
      </w:r>
      <w:proofErr w:type="spellStart"/>
      <w:r w:rsidRPr="00D30A5E">
        <w:rPr>
          <w:rFonts w:ascii="Times New Roman" w:eastAsia="Calibri" w:hAnsi="Times New Roman" w:cs="Times New Roman"/>
          <w:sz w:val="24"/>
          <w:szCs w:val="24"/>
        </w:rPr>
        <w:t>испр</w:t>
      </w:r>
      <w:proofErr w:type="spellEnd"/>
      <w:r w:rsidRPr="00D30A5E">
        <w:rPr>
          <w:rFonts w:ascii="Times New Roman" w:eastAsia="Calibri" w:hAnsi="Times New Roman" w:cs="Times New Roman"/>
          <w:sz w:val="24"/>
          <w:szCs w:val="24"/>
        </w:rPr>
        <w:t xml:space="preserve">. М.: МГОПУ им. М.А. Шолохова, 2005. 374 с. </w:t>
      </w:r>
      <w:r w:rsidRPr="00D30A5E">
        <w:rPr>
          <w:rFonts w:ascii="Times New Roman" w:eastAsia="Calibri" w:hAnsi="Times New Roman" w:cs="Times New Roman"/>
          <w:i/>
          <w:sz w:val="24"/>
          <w:szCs w:val="24"/>
        </w:rPr>
        <w:t>Допущено Министерством образования Российской Федерации.</w:t>
      </w:r>
    </w:p>
    <w:p w:rsidR="00267EAF" w:rsidRPr="00D30A5E" w:rsidRDefault="00267EAF" w:rsidP="00267EAF">
      <w:pPr>
        <w:pStyle w:val="a3"/>
        <w:widowControl w:val="0"/>
        <w:numPr>
          <w:ilvl w:val="0"/>
          <w:numId w:val="39"/>
        </w:numPr>
        <w:tabs>
          <w:tab w:val="left" w:pos="0"/>
        </w:tabs>
        <w:autoSpaceDE w:val="0"/>
        <w:autoSpaceDN w:val="0"/>
        <w:adjustRightInd w:val="0"/>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Воронкова В.В., Плаксин П.А. Дифференцированный подход в организации музыкального воспитания обучающихся с умственной отсталостью // Современные проблемы науки и образования. 2018. №3. URL: http://www.science-education.ru/ru/article/view?id=27617 (дата обращения: 29.05.2018).</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Воронкова В.В., Плаксин П.А. Общие условия эффективности процесса музыкального воспитания умственно отсталых детей // Современные наукоемкие технологии. 2018. №5. С. 189-193. </w:t>
      </w:r>
      <w:r w:rsidRPr="00D30A5E">
        <w:rPr>
          <w:rFonts w:ascii="Times New Roman" w:eastAsia="Calibri" w:hAnsi="Times New Roman" w:cs="Times New Roman"/>
          <w:sz w:val="24"/>
          <w:szCs w:val="24"/>
          <w:lang w:val="en-US"/>
        </w:rPr>
        <w:t>URL</w:t>
      </w:r>
      <w:r w:rsidRPr="00D30A5E">
        <w:rPr>
          <w:rFonts w:ascii="Times New Roman" w:eastAsia="Calibri" w:hAnsi="Times New Roman" w:cs="Times New Roman"/>
          <w:sz w:val="24"/>
          <w:szCs w:val="24"/>
        </w:rPr>
        <w:t xml:space="preserve">: </w:t>
      </w:r>
      <w:r w:rsidRPr="00D30A5E">
        <w:rPr>
          <w:rFonts w:ascii="Times New Roman" w:eastAsia="Calibri" w:hAnsi="Times New Roman" w:cs="Times New Roman"/>
          <w:sz w:val="24"/>
          <w:szCs w:val="24"/>
          <w:lang w:val="en-US"/>
        </w:rPr>
        <w:t>http</w:t>
      </w: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lang w:val="en-US"/>
        </w:rPr>
        <w:t>top</w:t>
      </w: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lang w:val="en-US"/>
        </w:rPr>
        <w:t>technologies</w:t>
      </w:r>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lang w:val="en-US"/>
        </w:rPr>
        <w:t>ru</w:t>
      </w:r>
      <w:proofErr w:type="spellEnd"/>
      <w:r w:rsidRPr="00D30A5E">
        <w:rPr>
          <w:rFonts w:ascii="Times New Roman" w:eastAsia="Calibri" w:hAnsi="Times New Roman" w:cs="Times New Roman"/>
          <w:sz w:val="24"/>
          <w:szCs w:val="24"/>
        </w:rPr>
        <w:t>/</w:t>
      </w:r>
      <w:proofErr w:type="spellStart"/>
      <w:r w:rsidRPr="00D30A5E">
        <w:rPr>
          <w:rFonts w:ascii="Times New Roman" w:eastAsia="Calibri" w:hAnsi="Times New Roman" w:cs="Times New Roman"/>
          <w:sz w:val="24"/>
          <w:szCs w:val="24"/>
          <w:lang w:val="en-US"/>
        </w:rPr>
        <w:t>ru</w:t>
      </w:r>
      <w:proofErr w:type="spellEnd"/>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lang w:val="en-US"/>
        </w:rPr>
        <w:t>article</w:t>
      </w: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lang w:val="en-US"/>
        </w:rPr>
        <w:t>view</w:t>
      </w: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lang w:val="en-US"/>
        </w:rPr>
        <w:t>id</w:t>
      </w:r>
      <w:r w:rsidRPr="00D30A5E">
        <w:rPr>
          <w:rFonts w:ascii="Times New Roman" w:eastAsia="Calibri" w:hAnsi="Times New Roman" w:cs="Times New Roman"/>
          <w:sz w:val="24"/>
          <w:szCs w:val="24"/>
        </w:rPr>
        <w:t>=37013 (дата обращения: 29.05.2020).</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Евтушенко И.В., Воронкова В.В., Плаксин П.А. Примерное содержание рабочей программы 3 класса учебного предмета «Музыка» для обучающихся с легкой умственной отсталостью // Специальное образование. 2018. №3. С. 36-51.</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Евтушенко И.В., Евтушенко Д.И. Современные подходы к музыкальному воспитанию обучающихся с интеллектуальными нарушениями // Инновационные методы профилактики и коррекции нарушений развития у детей и подростков: </w:t>
      </w:r>
      <w:proofErr w:type="spellStart"/>
      <w:r w:rsidRPr="00D30A5E">
        <w:rPr>
          <w:rFonts w:ascii="Times New Roman" w:eastAsia="Calibri" w:hAnsi="Times New Roman" w:cs="Times New Roman"/>
          <w:sz w:val="24"/>
          <w:szCs w:val="24"/>
        </w:rPr>
        <w:t>межпрофессиональное</w:t>
      </w:r>
      <w:proofErr w:type="spellEnd"/>
      <w:r w:rsidRPr="00D30A5E">
        <w:rPr>
          <w:rFonts w:ascii="Times New Roman" w:eastAsia="Calibri" w:hAnsi="Times New Roman" w:cs="Times New Roman"/>
          <w:sz w:val="24"/>
          <w:szCs w:val="24"/>
        </w:rPr>
        <w:t xml:space="preserve"> взаимодействие: сб. материалов I Международной междисциплинарной науч. </w:t>
      </w:r>
      <w:proofErr w:type="spellStart"/>
      <w:r w:rsidRPr="00D30A5E">
        <w:rPr>
          <w:rFonts w:ascii="Times New Roman" w:eastAsia="Calibri" w:hAnsi="Times New Roman" w:cs="Times New Roman"/>
          <w:sz w:val="24"/>
          <w:szCs w:val="24"/>
        </w:rPr>
        <w:t>конф</w:t>
      </w:r>
      <w:proofErr w:type="spellEnd"/>
      <w:r w:rsidRPr="00D30A5E">
        <w:rPr>
          <w:rFonts w:ascii="Times New Roman" w:eastAsia="Calibri" w:hAnsi="Times New Roman" w:cs="Times New Roman"/>
          <w:sz w:val="24"/>
          <w:szCs w:val="24"/>
        </w:rPr>
        <w:t xml:space="preserve">. 17-18 апреля 2019 г. / Под общ. ред. О.Н. Усановой. М.: </w:t>
      </w:r>
      <w:proofErr w:type="spellStart"/>
      <w:r w:rsidRPr="00D30A5E">
        <w:rPr>
          <w:rFonts w:ascii="Times New Roman" w:eastAsia="Calibri" w:hAnsi="Times New Roman" w:cs="Times New Roman"/>
          <w:sz w:val="24"/>
          <w:szCs w:val="24"/>
        </w:rPr>
        <w:t>Когито</w:t>
      </w:r>
      <w:proofErr w:type="spellEnd"/>
      <w:r w:rsidRPr="00D30A5E">
        <w:rPr>
          <w:rFonts w:ascii="Times New Roman" w:eastAsia="Calibri" w:hAnsi="Times New Roman" w:cs="Times New Roman"/>
          <w:sz w:val="24"/>
          <w:szCs w:val="24"/>
        </w:rPr>
        <w:t>-Центр, 2019. С. 142-146.</w:t>
      </w:r>
    </w:p>
    <w:p w:rsidR="00267EAF" w:rsidRPr="00D30A5E" w:rsidRDefault="00267EAF" w:rsidP="00267EAF">
      <w:pPr>
        <w:pStyle w:val="a3"/>
        <w:numPr>
          <w:ilvl w:val="0"/>
          <w:numId w:val="39"/>
        </w:numPr>
        <w:tabs>
          <w:tab w:val="left" w:pos="851"/>
        </w:tabs>
        <w:spacing w:after="0" w:line="360" w:lineRule="auto"/>
        <w:ind w:left="0" w:firstLine="426"/>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Музыкальное воспитание детей с проблемами в развитии и коррекционная ритмика: Учеб. пособие для студ. сред. </w:t>
      </w:r>
      <w:proofErr w:type="spellStart"/>
      <w:r w:rsidRPr="00D30A5E">
        <w:rPr>
          <w:rFonts w:ascii="Times New Roman" w:eastAsia="Calibri" w:hAnsi="Times New Roman" w:cs="Times New Roman"/>
          <w:sz w:val="24"/>
          <w:szCs w:val="24"/>
        </w:rPr>
        <w:t>пед</w:t>
      </w:r>
      <w:proofErr w:type="spellEnd"/>
      <w:r w:rsidRPr="00D30A5E">
        <w:rPr>
          <w:rFonts w:ascii="Times New Roman" w:eastAsia="Calibri" w:hAnsi="Times New Roman" w:cs="Times New Roman"/>
          <w:sz w:val="24"/>
          <w:szCs w:val="24"/>
        </w:rPr>
        <w:t>. учеб. заведений / Е.А. Медведева, Л.Н. Комиссарова, Г.Р. Шашкина, О.Л. Сергеева; Под ред. Е.А. Медведевой. М.: Академия, 2002. 224 с.</w:t>
      </w:r>
    </w:p>
    <w:p w:rsidR="00267EAF" w:rsidRPr="00D30A5E" w:rsidRDefault="00267EAF" w:rsidP="00267EAF">
      <w:pPr>
        <w:pStyle w:val="a3"/>
        <w:numPr>
          <w:ilvl w:val="0"/>
          <w:numId w:val="39"/>
        </w:numPr>
        <w:spacing w:after="0" w:line="360" w:lineRule="auto"/>
        <w:ind w:left="0"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 xml:space="preserve">Олигофренопедагогика: учеб. пособие для вузов / Т.В. </w:t>
      </w:r>
      <w:proofErr w:type="spellStart"/>
      <w:r w:rsidRPr="00D30A5E">
        <w:rPr>
          <w:rFonts w:ascii="Times New Roman" w:eastAsia="Calibri" w:hAnsi="Times New Roman" w:cs="Times New Roman"/>
          <w:sz w:val="24"/>
          <w:szCs w:val="24"/>
        </w:rPr>
        <w:t>Алышева</w:t>
      </w:r>
      <w:proofErr w:type="spellEnd"/>
      <w:r w:rsidRPr="00D30A5E">
        <w:rPr>
          <w:rFonts w:ascii="Times New Roman" w:eastAsia="Calibri" w:hAnsi="Times New Roman" w:cs="Times New Roman"/>
          <w:sz w:val="24"/>
          <w:szCs w:val="24"/>
        </w:rPr>
        <w:t xml:space="preserve">, Г.В. Васенков, В.В. Воронкова и др. М.: Дрофа, 2009. 397 с. </w:t>
      </w:r>
      <w:r w:rsidRPr="00D30A5E">
        <w:rPr>
          <w:rFonts w:ascii="Times New Roman" w:eastAsia="Calibri" w:hAnsi="Times New Roman" w:cs="Times New Roman"/>
          <w:i/>
          <w:sz w:val="24"/>
          <w:szCs w:val="24"/>
        </w:rPr>
        <w:t>Рекомендовано УМО по специальностям педагогического образования в качестве учебного пособия для студентов высших учебных заведений, обучающихся по специальности 031700 – Олигофренопедагогика.</w:t>
      </w:r>
    </w:p>
    <w:p w:rsidR="00267EAF" w:rsidRPr="00D30A5E" w:rsidRDefault="00267EAF" w:rsidP="00267EAF">
      <w:pPr>
        <w:tabs>
          <w:tab w:val="left" w:pos="1660"/>
        </w:tabs>
        <w:spacing w:after="0" w:line="360" w:lineRule="auto"/>
        <w:jc w:val="both"/>
        <w:rPr>
          <w:rFonts w:ascii="Times New Roman" w:eastAsia="Calibri" w:hAnsi="Times New Roman" w:cs="Times New Roman"/>
          <w:i/>
          <w:sz w:val="24"/>
          <w:szCs w:val="24"/>
        </w:rPr>
      </w:pPr>
      <w:r w:rsidRPr="00D30A5E">
        <w:rPr>
          <w:rFonts w:ascii="Times New Roman" w:eastAsia="Calibri" w:hAnsi="Times New Roman" w:cs="Times New Roman"/>
          <w:i/>
          <w:sz w:val="24"/>
          <w:szCs w:val="24"/>
        </w:rPr>
        <w:t>Материально-техническое обеспечение:</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фортепьяно, баян, аккордеон, клавишный синтезатор (электромузыкальный инструмент);</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детские музыкальные инструменты (бубен, барабан, треугольник, маракасы, румба, металлофон, ксилофон, блок-флейта, колокольчики);</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народные инструменты (деревянные ложки, свистульки, трещотки);</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звукозаписывающее, звукоусиливающее и звуковоспроизводящее оборудование;</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 xml:space="preserve">оборудование для видеозаписи и </w:t>
      </w:r>
      <w:proofErr w:type="spellStart"/>
      <w:r w:rsidRPr="00D30A5E">
        <w:rPr>
          <w:rFonts w:ascii="Times New Roman" w:eastAsia="Calibri" w:hAnsi="Times New Roman" w:cs="Times New Roman"/>
          <w:sz w:val="24"/>
          <w:szCs w:val="24"/>
        </w:rPr>
        <w:t>видеовоспроизведения</w:t>
      </w:r>
      <w:proofErr w:type="spellEnd"/>
      <w:r w:rsidRPr="00D30A5E">
        <w:rPr>
          <w:rFonts w:ascii="Times New Roman" w:eastAsia="Calibri" w:hAnsi="Times New Roman" w:cs="Times New Roman"/>
          <w:sz w:val="24"/>
          <w:szCs w:val="24"/>
        </w:rPr>
        <w:t>, проекционное оборудование с экраном;</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персональный компьютер (с необходимыми текстовыми, в том числе музыкальными, редакторами, программным обеспечением для подготовки презентаций, видеоматериалами, аудиозаписями;</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нотный материал, учебно-методическая литература, научно-популярная литература по музыкальному искусству;</w:t>
      </w:r>
    </w:p>
    <w:p w:rsidR="00267EAF" w:rsidRPr="00D30A5E" w:rsidRDefault="00267EAF" w:rsidP="00267EAF">
      <w:pPr>
        <w:tabs>
          <w:tab w:val="left" w:pos="567"/>
        </w:tabs>
        <w:spacing w:after="0" w:line="360" w:lineRule="auto"/>
        <w:ind w:firstLine="360"/>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дирижерская палочка;</w:t>
      </w:r>
    </w:p>
    <w:p w:rsidR="00267EAF" w:rsidRPr="00D30A5E" w:rsidRDefault="00267EAF" w:rsidP="00267EAF">
      <w:pPr>
        <w:tabs>
          <w:tab w:val="left" w:pos="567"/>
        </w:tabs>
        <w:spacing w:after="0" w:line="360" w:lineRule="auto"/>
        <w:ind w:firstLine="284"/>
        <w:jc w:val="both"/>
        <w:rPr>
          <w:rFonts w:ascii="Times New Roman" w:eastAsia="Calibri" w:hAnsi="Times New Roman" w:cs="Times New Roman"/>
          <w:sz w:val="24"/>
          <w:szCs w:val="24"/>
        </w:rPr>
      </w:pPr>
      <w:r w:rsidRPr="00D30A5E">
        <w:rPr>
          <w:rFonts w:ascii="Times New Roman" w:eastAsia="Calibri" w:hAnsi="Times New Roman" w:cs="Times New Roman"/>
          <w:sz w:val="24"/>
          <w:szCs w:val="24"/>
        </w:rPr>
        <w:t>-</w:t>
      </w:r>
      <w:r w:rsidRPr="00D30A5E">
        <w:rPr>
          <w:rFonts w:ascii="Times New Roman" w:eastAsia="Calibri" w:hAnsi="Times New Roman" w:cs="Times New Roman"/>
          <w:sz w:val="24"/>
          <w:szCs w:val="24"/>
        </w:rPr>
        <w:tab/>
        <w:t>дидактический материал (репродукции картин, портреты композиторов и исполнителей, плакаты с изображением музыкальных инструментов различных составов оркестров, хоров, ансамблей; комплект знаков нотного письма на магнитной основе, пособие «музыкальная лесенка», демонстрационные материалы, подготовленные учителем: таблицы с признаками средств музыкальной выразительности, картинки, рисунки, фигурки, макеты; элементы театрального реквизита: маски, шапочки, костюмы сказочных персонажей).</w:t>
      </w:r>
    </w:p>
    <w:bookmarkEnd w:id="1"/>
    <w:p w:rsidR="00CF0BF1" w:rsidRPr="00D30A5E" w:rsidRDefault="00AC2137">
      <w:pPr>
        <w:rPr>
          <w:rFonts w:ascii="Times New Roman" w:hAnsi="Times New Roman" w:cs="Times New Roman"/>
          <w:sz w:val="24"/>
          <w:szCs w:val="24"/>
        </w:rPr>
      </w:pPr>
    </w:p>
    <w:sectPr w:rsidR="00CF0BF1" w:rsidRPr="00D30A5E" w:rsidSect="00D30A5E">
      <w:pgSz w:w="16838" w:h="11906" w:orient="landscape"/>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137" w:rsidRDefault="00AC2137" w:rsidP="00267EAF">
      <w:pPr>
        <w:spacing w:after="0" w:line="240" w:lineRule="auto"/>
      </w:pPr>
      <w:r>
        <w:separator/>
      </w:r>
    </w:p>
  </w:endnote>
  <w:endnote w:type="continuationSeparator" w:id="0">
    <w:p w:rsidR="00AC2137" w:rsidRDefault="00AC2137" w:rsidP="00267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NewBaskervilleExpOdC">
    <w:charset w:val="00"/>
    <w:family w:val="decorative"/>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137" w:rsidRDefault="00AC2137" w:rsidP="00267EAF">
      <w:pPr>
        <w:spacing w:after="0" w:line="240" w:lineRule="auto"/>
      </w:pPr>
      <w:r>
        <w:separator/>
      </w:r>
    </w:p>
  </w:footnote>
  <w:footnote w:type="continuationSeparator" w:id="0">
    <w:p w:rsidR="00AC2137" w:rsidRDefault="00AC2137" w:rsidP="00267EAF">
      <w:pPr>
        <w:spacing w:after="0" w:line="240" w:lineRule="auto"/>
      </w:pPr>
      <w:r>
        <w:continuationSeparator/>
      </w:r>
    </w:p>
  </w:footnote>
  <w:footnote w:id="1">
    <w:p w:rsidR="00267EAF" w:rsidRDefault="00267EAF" w:rsidP="00267EAF">
      <w:pPr>
        <w:pStyle w:val="af"/>
        <w:ind w:firstLine="567"/>
        <w:jc w:val="both"/>
      </w:pPr>
      <w:r>
        <w:rPr>
          <w:rStyle w:val="af1"/>
        </w:rPr>
        <w:footnoteRef/>
      </w:r>
      <w:r>
        <w:t xml:space="preserve"> В отличие от ФГОС НОО обучающихся с ОВЗ, </w:t>
      </w:r>
      <w:proofErr w:type="spellStart"/>
      <w:r>
        <w:t>метапредметные</w:t>
      </w:r>
      <w:proofErr w:type="spellEnd"/>
      <w:r>
        <w:t xml:space="preserve"> результаты не входят в число требуемых результатов обучения детей с умственной отсталостью (интеллектуальными нарушениями) и не включены в содержание обучения данной группы обучающихся. Особое внимание уделяется формированию базовых учебных действий.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 w15:restartNumberingAfterBreak="0">
    <w:nsid w:val="0739408D"/>
    <w:multiLevelType w:val="hybridMultilevel"/>
    <w:tmpl w:val="2BE41D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15:restartNumberingAfterBreak="0">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9345D"/>
    <w:multiLevelType w:val="hybridMultilevel"/>
    <w:tmpl w:val="181068D4"/>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5" w15:restartNumberingAfterBreak="0">
    <w:nsid w:val="0A005E29"/>
    <w:multiLevelType w:val="hybridMultilevel"/>
    <w:tmpl w:val="D2B4C098"/>
    <w:lvl w:ilvl="0" w:tplc="61BAA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D470AAE"/>
    <w:multiLevelType w:val="hybridMultilevel"/>
    <w:tmpl w:val="943E7FB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D720EC"/>
    <w:multiLevelType w:val="hybridMultilevel"/>
    <w:tmpl w:val="70E44494"/>
    <w:lvl w:ilvl="0" w:tplc="B6462734">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7F37DFA"/>
    <w:multiLevelType w:val="hybridMultilevel"/>
    <w:tmpl w:val="C28AA338"/>
    <w:lvl w:ilvl="0" w:tplc="70C25484">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A21480"/>
    <w:multiLevelType w:val="hybridMultilevel"/>
    <w:tmpl w:val="6AF0FA52"/>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1" w15:restartNumberingAfterBreak="0">
    <w:nsid w:val="27BE6A8C"/>
    <w:multiLevelType w:val="hybridMultilevel"/>
    <w:tmpl w:val="F172362A"/>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2" w15:restartNumberingAfterBreak="0">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C92378"/>
    <w:multiLevelType w:val="hybridMultilevel"/>
    <w:tmpl w:val="54768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15ABD"/>
    <w:multiLevelType w:val="hybridMultilevel"/>
    <w:tmpl w:val="8ECCC7CC"/>
    <w:lvl w:ilvl="0" w:tplc="BFE6816C">
      <w:start w:val="1"/>
      <w:numFmt w:val="decimal"/>
      <w:lvlText w:val="%1."/>
      <w:lvlJc w:val="left"/>
      <w:pPr>
        <w:ind w:left="509" w:hanging="360"/>
      </w:pPr>
      <w:rPr>
        <w:rFonts w:hint="default"/>
      </w:rPr>
    </w:lvl>
    <w:lvl w:ilvl="1" w:tplc="04190019" w:tentative="1">
      <w:start w:val="1"/>
      <w:numFmt w:val="lowerLetter"/>
      <w:lvlText w:val="%2."/>
      <w:lvlJc w:val="left"/>
      <w:pPr>
        <w:ind w:left="1229" w:hanging="360"/>
      </w:p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15"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6" w15:restartNumberingAfterBreak="0">
    <w:nsid w:val="300A30E3"/>
    <w:multiLevelType w:val="hybridMultilevel"/>
    <w:tmpl w:val="5372B1C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E40433"/>
    <w:multiLevelType w:val="hybridMultilevel"/>
    <w:tmpl w:val="97CE3DDE"/>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9" w15:restartNumberingAfterBreak="0">
    <w:nsid w:val="35263D00"/>
    <w:multiLevelType w:val="multilevel"/>
    <w:tmpl w:val="EE503B00"/>
    <w:lvl w:ilvl="0">
      <w:start w:val="10"/>
      <w:numFmt w:val="decimal"/>
      <w:lvlText w:val="%1"/>
      <w:lvlJc w:val="left"/>
      <w:pPr>
        <w:ind w:left="560" w:hanging="560"/>
      </w:pPr>
      <w:rPr>
        <w:rFonts w:hint="default"/>
      </w:rPr>
    </w:lvl>
    <w:lvl w:ilvl="1">
      <w:start w:val="12"/>
      <w:numFmt w:val="decimal"/>
      <w:lvlText w:val="%1-%2"/>
      <w:lvlJc w:val="left"/>
      <w:pPr>
        <w:ind w:left="1127"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6AD5B80"/>
    <w:multiLevelType w:val="hybridMultilevel"/>
    <w:tmpl w:val="FD484C54"/>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12E0C"/>
    <w:multiLevelType w:val="hybridMultilevel"/>
    <w:tmpl w:val="669867E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3" w15:restartNumberingAfterBreak="0">
    <w:nsid w:val="4A684CFD"/>
    <w:multiLevelType w:val="hybridMultilevel"/>
    <w:tmpl w:val="79DED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9D3287"/>
    <w:multiLevelType w:val="hybridMultilevel"/>
    <w:tmpl w:val="31063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6" w15:restartNumberingAfterBreak="0">
    <w:nsid w:val="5A8B3DFC"/>
    <w:multiLevelType w:val="hybridMultilevel"/>
    <w:tmpl w:val="13888D1A"/>
    <w:lvl w:ilvl="0" w:tplc="7F427FA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A70178"/>
    <w:multiLevelType w:val="hybridMultilevel"/>
    <w:tmpl w:val="EE666EF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D04D7"/>
    <w:multiLevelType w:val="hybridMultilevel"/>
    <w:tmpl w:val="C1B499A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9E0A04"/>
    <w:multiLevelType w:val="hybridMultilevel"/>
    <w:tmpl w:val="D6947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31" w15:restartNumberingAfterBreak="0">
    <w:nsid w:val="69FD5133"/>
    <w:multiLevelType w:val="hybridMultilevel"/>
    <w:tmpl w:val="C4DA8D8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CA418DB"/>
    <w:multiLevelType w:val="hybridMultilevel"/>
    <w:tmpl w:val="0DF4B1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DF100E"/>
    <w:multiLevelType w:val="hybridMultilevel"/>
    <w:tmpl w:val="F00C91A6"/>
    <w:lvl w:ilvl="0" w:tplc="B23ADF6C">
      <w:start w:val="8"/>
      <w:numFmt w:val="bullet"/>
      <w:lvlText w:val="-"/>
      <w:lvlJc w:val="left"/>
      <w:pPr>
        <w:ind w:left="1547" w:hanging="980"/>
      </w:pPr>
      <w:rPr>
        <w:rFonts w:ascii="Times New Roman" w:eastAsia="Calibri" w:hAnsi="Times New Roman" w:cs="Times New Roman" w:hint="default"/>
      </w:rPr>
    </w:lvl>
    <w:lvl w:ilvl="1" w:tplc="04090003" w:tentative="1">
      <w:start w:val="1"/>
      <w:numFmt w:val="bullet"/>
      <w:lvlText w:val="o"/>
      <w:lvlJc w:val="left"/>
      <w:pPr>
        <w:ind w:left="1787" w:hanging="360"/>
      </w:pPr>
      <w:rPr>
        <w:rFonts w:ascii="Courier New" w:hAnsi="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hint="default"/>
      </w:rPr>
    </w:lvl>
    <w:lvl w:ilvl="8" w:tplc="04090005" w:tentative="1">
      <w:start w:val="1"/>
      <w:numFmt w:val="bullet"/>
      <w:lvlText w:val=""/>
      <w:lvlJc w:val="left"/>
      <w:pPr>
        <w:ind w:left="6827" w:hanging="360"/>
      </w:pPr>
      <w:rPr>
        <w:rFonts w:ascii="Wingdings" w:hAnsi="Wingdings" w:hint="default"/>
      </w:rPr>
    </w:lvl>
  </w:abstractNum>
  <w:abstractNum w:abstractNumId="34" w15:restartNumberingAfterBreak="0">
    <w:nsid w:val="732F2949"/>
    <w:multiLevelType w:val="hybridMultilevel"/>
    <w:tmpl w:val="17963008"/>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3C68CD"/>
    <w:multiLevelType w:val="hybridMultilevel"/>
    <w:tmpl w:val="8D88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27788D"/>
    <w:multiLevelType w:val="hybridMultilevel"/>
    <w:tmpl w:val="3D1E1464"/>
    <w:lvl w:ilvl="0" w:tplc="82B4D94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A457A53"/>
    <w:multiLevelType w:val="hybridMultilevel"/>
    <w:tmpl w:val="8048C22C"/>
    <w:lvl w:ilvl="0" w:tplc="96FA5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A893944"/>
    <w:multiLevelType w:val="hybridMultilevel"/>
    <w:tmpl w:val="4322C20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15:restartNumberingAfterBreak="0">
    <w:nsid w:val="7AB96B75"/>
    <w:multiLevelType w:val="hybridMultilevel"/>
    <w:tmpl w:val="1C6EF4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F8B4E70"/>
    <w:multiLevelType w:val="hybridMultilevel"/>
    <w:tmpl w:val="19BA646A"/>
    <w:lvl w:ilvl="0" w:tplc="C2A4BE1E">
      <w:start w:val="1"/>
      <w:numFmt w:val="bullet"/>
      <w:lvlText w:val=""/>
      <w:lvlJc w:val="left"/>
      <w:pPr>
        <w:ind w:left="1004" w:hanging="360"/>
      </w:pPr>
      <w:rPr>
        <w:rFonts w:ascii="Symbol" w:hAnsi="Symbol"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5"/>
  </w:num>
  <w:num w:numId="2">
    <w:abstractNumId w:val="22"/>
  </w:num>
  <w:num w:numId="3">
    <w:abstractNumId w:val="1"/>
  </w:num>
  <w:num w:numId="4">
    <w:abstractNumId w:val="15"/>
  </w:num>
  <w:num w:numId="5">
    <w:abstractNumId w:val="30"/>
  </w:num>
  <w:num w:numId="6">
    <w:abstractNumId w:val="6"/>
  </w:num>
  <w:num w:numId="7">
    <w:abstractNumId w:val="17"/>
  </w:num>
  <w:num w:numId="8">
    <w:abstractNumId w:val="12"/>
  </w:num>
  <w:num w:numId="9">
    <w:abstractNumId w:val="0"/>
  </w:num>
  <w:num w:numId="10">
    <w:abstractNumId w:val="3"/>
  </w:num>
  <w:num w:numId="11">
    <w:abstractNumId w:val="11"/>
  </w:num>
  <w:num w:numId="12">
    <w:abstractNumId w:val="36"/>
  </w:num>
  <w:num w:numId="13">
    <w:abstractNumId w:val="34"/>
  </w:num>
  <w:num w:numId="14">
    <w:abstractNumId w:val="7"/>
  </w:num>
  <w:num w:numId="15">
    <w:abstractNumId w:val="26"/>
  </w:num>
  <w:num w:numId="16">
    <w:abstractNumId w:val="21"/>
  </w:num>
  <w:num w:numId="17">
    <w:abstractNumId w:val="27"/>
  </w:num>
  <w:num w:numId="18">
    <w:abstractNumId w:val="35"/>
  </w:num>
  <w:num w:numId="19">
    <w:abstractNumId w:val="23"/>
  </w:num>
  <w:num w:numId="20">
    <w:abstractNumId w:val="16"/>
  </w:num>
  <w:num w:numId="21">
    <w:abstractNumId w:val="24"/>
  </w:num>
  <w:num w:numId="22">
    <w:abstractNumId w:val="5"/>
  </w:num>
  <w:num w:numId="23">
    <w:abstractNumId w:val="9"/>
  </w:num>
  <w:num w:numId="24">
    <w:abstractNumId w:val="19"/>
  </w:num>
  <w:num w:numId="25">
    <w:abstractNumId w:val="33"/>
  </w:num>
  <w:num w:numId="26">
    <w:abstractNumId w:val="14"/>
  </w:num>
  <w:num w:numId="27">
    <w:abstractNumId w:val="8"/>
  </w:num>
  <w:num w:numId="28">
    <w:abstractNumId w:val="10"/>
  </w:num>
  <w:num w:numId="29">
    <w:abstractNumId w:val="38"/>
  </w:num>
  <w:num w:numId="30">
    <w:abstractNumId w:val="31"/>
  </w:num>
  <w:num w:numId="31">
    <w:abstractNumId w:val="2"/>
  </w:num>
  <w:num w:numId="32">
    <w:abstractNumId w:val="18"/>
  </w:num>
  <w:num w:numId="33">
    <w:abstractNumId w:val="4"/>
  </w:num>
  <w:num w:numId="34">
    <w:abstractNumId w:val="29"/>
  </w:num>
  <w:num w:numId="35">
    <w:abstractNumId w:val="39"/>
  </w:num>
  <w:num w:numId="36">
    <w:abstractNumId w:val="32"/>
  </w:num>
  <w:num w:numId="37">
    <w:abstractNumId w:val="28"/>
  </w:num>
  <w:num w:numId="38">
    <w:abstractNumId w:val="37"/>
  </w:num>
  <w:num w:numId="39">
    <w:abstractNumId w:val="13"/>
  </w:num>
  <w:num w:numId="40">
    <w:abstractNumId w:val="40"/>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82"/>
    <w:rsid w:val="00085F8C"/>
    <w:rsid w:val="00267EAF"/>
    <w:rsid w:val="00406982"/>
    <w:rsid w:val="009D5D09"/>
    <w:rsid w:val="00AC2137"/>
    <w:rsid w:val="00D30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5CCE"/>
  <w15:chartTrackingRefBased/>
  <w15:docId w15:val="{D01D3B70-7FC5-49DB-818E-42AD8C0A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EAF"/>
  </w:style>
  <w:style w:type="paragraph" w:styleId="1">
    <w:name w:val="heading 1"/>
    <w:basedOn w:val="a"/>
    <w:next w:val="a"/>
    <w:link w:val="10"/>
    <w:uiPriority w:val="9"/>
    <w:qFormat/>
    <w:rsid w:val="00267EAF"/>
    <w:pPr>
      <w:keepNext/>
      <w:keepLines/>
      <w:spacing w:before="240" w:after="0"/>
      <w:outlineLvl w:val="0"/>
    </w:pPr>
    <w:rPr>
      <w:rFonts w:ascii="Cambria" w:eastAsia="Times New Roman" w:hAnsi="Cambria" w:cs="Times New Roman"/>
      <w:color w:val="365F91"/>
      <w:sz w:val="32"/>
      <w:szCs w:val="32"/>
    </w:rPr>
  </w:style>
  <w:style w:type="paragraph" w:styleId="2">
    <w:name w:val="heading 2"/>
    <w:basedOn w:val="a"/>
    <w:next w:val="a"/>
    <w:link w:val="20"/>
    <w:uiPriority w:val="9"/>
    <w:unhideWhenUsed/>
    <w:qFormat/>
    <w:rsid w:val="00267E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67EAF"/>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qFormat/>
    <w:rsid w:val="00267EAF"/>
    <w:pPr>
      <w:keepNext/>
      <w:keepLines/>
      <w:autoSpaceDE w:val="0"/>
      <w:autoSpaceDN w:val="0"/>
      <w:adjustRightInd w:val="0"/>
      <w:spacing w:before="40" w:after="0" w:line="252"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unhideWhenUsed/>
    <w:qFormat/>
    <w:rsid w:val="00267EAF"/>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qFormat/>
    <w:rsid w:val="00267EAF"/>
    <w:pPr>
      <w:autoSpaceDE w:val="0"/>
      <w:autoSpaceDN w:val="0"/>
      <w:adjustRightInd w:val="0"/>
      <w:spacing w:before="100" w:after="100" w:line="240" w:lineRule="auto"/>
      <w:outlineLvl w:val="5"/>
    </w:pPr>
    <w:rPr>
      <w:rFonts w:ascii="Calibri" w:eastAsia="Times New Roman" w:hAnsi="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7EAF"/>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267EA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267EAF"/>
    <w:rPr>
      <w:rFonts w:ascii="Cambria" w:eastAsia="Times New Roman" w:hAnsi="Cambria" w:cs="Times New Roman"/>
      <w:b/>
      <w:bCs/>
      <w:color w:val="4F81BD"/>
    </w:rPr>
  </w:style>
  <w:style w:type="character" w:customStyle="1" w:styleId="40">
    <w:name w:val="Заголовок 4 Знак"/>
    <w:basedOn w:val="a0"/>
    <w:link w:val="4"/>
    <w:uiPriority w:val="9"/>
    <w:rsid w:val="00267EAF"/>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267EAF"/>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267EAF"/>
    <w:rPr>
      <w:rFonts w:ascii="Calibri" w:eastAsia="Times New Roman" w:hAnsi="Calibri" w:cs="Times New Roman"/>
      <w:b/>
      <w:bCs/>
      <w:sz w:val="24"/>
      <w:szCs w:val="24"/>
      <w:lang w:eastAsia="ru-RU"/>
    </w:rPr>
  </w:style>
  <w:style w:type="paragraph" w:customStyle="1" w:styleId="11">
    <w:name w:val="Заголовок 11"/>
    <w:basedOn w:val="a"/>
    <w:next w:val="a"/>
    <w:uiPriority w:val="9"/>
    <w:qFormat/>
    <w:rsid w:val="00267EAF"/>
    <w:pPr>
      <w:keepNext/>
      <w:keepLines/>
      <w:spacing w:before="240" w:after="0" w:line="276" w:lineRule="auto"/>
      <w:outlineLvl w:val="0"/>
    </w:pPr>
    <w:rPr>
      <w:rFonts w:ascii="Cambria" w:eastAsia="Times New Roman" w:hAnsi="Cambria" w:cs="Times New Roman"/>
      <w:color w:val="365F91"/>
      <w:sz w:val="32"/>
      <w:szCs w:val="32"/>
    </w:rPr>
  </w:style>
  <w:style w:type="numbering" w:customStyle="1" w:styleId="12">
    <w:name w:val="Нет списка1"/>
    <w:next w:val="a2"/>
    <w:uiPriority w:val="99"/>
    <w:semiHidden/>
    <w:unhideWhenUsed/>
    <w:rsid w:val="00267EAF"/>
  </w:style>
  <w:style w:type="paragraph" w:customStyle="1" w:styleId="p2">
    <w:name w:val="p2"/>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67EAF"/>
  </w:style>
  <w:style w:type="paragraph" w:styleId="a3">
    <w:name w:val="List Paragraph"/>
    <w:basedOn w:val="a"/>
    <w:link w:val="a4"/>
    <w:uiPriority w:val="34"/>
    <w:qFormat/>
    <w:rsid w:val="00267EAF"/>
    <w:pPr>
      <w:spacing w:after="200" w:line="276" w:lineRule="auto"/>
      <w:ind w:left="720"/>
      <w:contextualSpacing/>
    </w:pPr>
  </w:style>
  <w:style w:type="paragraph" w:styleId="a5">
    <w:name w:val="header"/>
    <w:basedOn w:val="a"/>
    <w:link w:val="a6"/>
    <w:uiPriority w:val="99"/>
    <w:unhideWhenUsed/>
    <w:rsid w:val="00267E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7EAF"/>
  </w:style>
  <w:style w:type="paragraph" w:styleId="a7">
    <w:name w:val="footer"/>
    <w:basedOn w:val="a"/>
    <w:link w:val="a8"/>
    <w:uiPriority w:val="99"/>
    <w:unhideWhenUsed/>
    <w:rsid w:val="00267E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7EAF"/>
  </w:style>
  <w:style w:type="paragraph" w:customStyle="1" w:styleId="western">
    <w:name w:val="western"/>
    <w:basedOn w:val="a"/>
    <w:rsid w:val="00267EAF"/>
    <w:pP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a9">
    <w:name w:val="Текст Знак"/>
    <w:basedOn w:val="a0"/>
    <w:link w:val="aa"/>
    <w:rsid w:val="00267EAF"/>
    <w:rPr>
      <w:rFonts w:ascii="Courier New" w:eastAsia="Times New Roman" w:hAnsi="Courier New" w:cs="Courier New"/>
      <w:sz w:val="20"/>
      <w:szCs w:val="20"/>
      <w:lang w:eastAsia="ru-RU"/>
    </w:rPr>
  </w:style>
  <w:style w:type="paragraph" w:styleId="aa">
    <w:name w:val="Plain Text"/>
    <w:basedOn w:val="a"/>
    <w:link w:val="a9"/>
    <w:rsid w:val="00267EAF"/>
    <w:pPr>
      <w:spacing w:after="0" w:line="240" w:lineRule="auto"/>
    </w:pPr>
    <w:rPr>
      <w:rFonts w:ascii="Courier New" w:eastAsia="Times New Roman" w:hAnsi="Courier New" w:cs="Courier New"/>
      <w:sz w:val="20"/>
      <w:szCs w:val="20"/>
      <w:lang w:eastAsia="ru-RU"/>
    </w:rPr>
  </w:style>
  <w:style w:type="character" w:customStyle="1" w:styleId="13">
    <w:name w:val="Текст Знак1"/>
    <w:basedOn w:val="a0"/>
    <w:uiPriority w:val="99"/>
    <w:semiHidden/>
    <w:rsid w:val="00267EAF"/>
    <w:rPr>
      <w:rFonts w:ascii="Consolas" w:hAnsi="Consolas"/>
      <w:sz w:val="21"/>
      <w:szCs w:val="21"/>
    </w:rPr>
  </w:style>
  <w:style w:type="character" w:customStyle="1" w:styleId="ab">
    <w:name w:val="Основной текст Знак"/>
    <w:basedOn w:val="a0"/>
    <w:link w:val="ac"/>
    <w:rsid w:val="00267EAF"/>
    <w:rPr>
      <w:rFonts w:ascii="Times New Roman" w:eastAsia="Times New Roman" w:hAnsi="Times New Roman" w:cs="Times New Roman"/>
      <w:sz w:val="24"/>
      <w:szCs w:val="24"/>
      <w:lang w:eastAsia="ru-RU"/>
    </w:rPr>
  </w:style>
  <w:style w:type="paragraph" w:styleId="ac">
    <w:name w:val="Body Text"/>
    <w:basedOn w:val="a"/>
    <w:link w:val="ab"/>
    <w:rsid w:val="00267EAF"/>
    <w:pPr>
      <w:spacing w:after="120" w:line="240" w:lineRule="auto"/>
    </w:pPr>
    <w:rPr>
      <w:rFonts w:ascii="Times New Roman" w:eastAsia="Times New Roman" w:hAnsi="Times New Roman" w:cs="Times New Roman"/>
      <w:sz w:val="24"/>
      <w:szCs w:val="24"/>
      <w:lang w:eastAsia="ru-RU"/>
    </w:rPr>
  </w:style>
  <w:style w:type="character" w:customStyle="1" w:styleId="14">
    <w:name w:val="Основной текст Знак1"/>
    <w:basedOn w:val="a0"/>
    <w:uiPriority w:val="99"/>
    <w:semiHidden/>
    <w:rsid w:val="00267EAF"/>
  </w:style>
  <w:style w:type="character" w:customStyle="1" w:styleId="110">
    <w:name w:val="Заголовок 1 Знак1"/>
    <w:basedOn w:val="a0"/>
    <w:uiPriority w:val="9"/>
    <w:rsid w:val="00267EAF"/>
    <w:rPr>
      <w:rFonts w:asciiTheme="majorHAnsi" w:eastAsiaTheme="majorEastAsia" w:hAnsiTheme="majorHAnsi" w:cstheme="majorBidi"/>
      <w:color w:val="2E74B5" w:themeColor="accent1" w:themeShade="BF"/>
      <w:sz w:val="32"/>
      <w:szCs w:val="32"/>
    </w:rPr>
  </w:style>
  <w:style w:type="paragraph" w:customStyle="1" w:styleId="31">
    <w:name w:val="Заголовок 31"/>
    <w:basedOn w:val="a"/>
    <w:next w:val="a"/>
    <w:uiPriority w:val="9"/>
    <w:unhideWhenUsed/>
    <w:qFormat/>
    <w:rsid w:val="00267EAF"/>
    <w:pPr>
      <w:keepNext/>
      <w:keepLines/>
      <w:spacing w:before="200" w:after="0" w:line="276" w:lineRule="auto"/>
      <w:outlineLvl w:val="2"/>
    </w:pPr>
    <w:rPr>
      <w:rFonts w:ascii="Cambria" w:eastAsia="Times New Roman" w:hAnsi="Cambria" w:cs="Times New Roman"/>
      <w:b/>
      <w:bCs/>
      <w:color w:val="4F81BD"/>
      <w:lang w:eastAsia="ru-RU"/>
    </w:rPr>
  </w:style>
  <w:style w:type="numbering" w:customStyle="1" w:styleId="21">
    <w:name w:val="Нет списка2"/>
    <w:next w:val="a2"/>
    <w:uiPriority w:val="99"/>
    <w:semiHidden/>
    <w:unhideWhenUsed/>
    <w:rsid w:val="00267EAF"/>
  </w:style>
  <w:style w:type="paragraph" w:styleId="ad">
    <w:name w:val="Balloon Text"/>
    <w:basedOn w:val="a"/>
    <w:link w:val="ae"/>
    <w:uiPriority w:val="99"/>
    <w:unhideWhenUsed/>
    <w:rsid w:val="00267EA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267EAF"/>
    <w:rPr>
      <w:rFonts w:ascii="Tahoma" w:eastAsia="Times New Roman" w:hAnsi="Tahoma" w:cs="Tahoma"/>
      <w:sz w:val="16"/>
      <w:szCs w:val="16"/>
      <w:lang w:eastAsia="ru-RU"/>
    </w:rPr>
  </w:style>
  <w:style w:type="paragraph" w:styleId="22">
    <w:name w:val="Body Text Indent 2"/>
    <w:basedOn w:val="a"/>
    <w:link w:val="23"/>
    <w:unhideWhenUsed/>
    <w:rsid w:val="00267EA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267EAF"/>
    <w:rPr>
      <w:rFonts w:ascii="Times New Roman" w:eastAsia="Times New Roman" w:hAnsi="Times New Roman" w:cs="Times New Roman"/>
      <w:sz w:val="24"/>
      <w:szCs w:val="24"/>
      <w:lang w:eastAsia="ru-RU"/>
    </w:rPr>
  </w:style>
  <w:style w:type="paragraph" w:styleId="af">
    <w:name w:val="footnote text"/>
    <w:basedOn w:val="a"/>
    <w:link w:val="af0"/>
    <w:uiPriority w:val="99"/>
    <w:unhideWhenUsed/>
    <w:rsid w:val="00267EAF"/>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267EAF"/>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267EAF"/>
    <w:rPr>
      <w:vertAlign w:val="superscript"/>
    </w:rPr>
  </w:style>
  <w:style w:type="character" w:customStyle="1" w:styleId="af2">
    <w:name w:val="Основной текст_"/>
    <w:basedOn w:val="a0"/>
    <w:link w:val="91"/>
    <w:rsid w:val="00267EAF"/>
    <w:rPr>
      <w:rFonts w:ascii="Bookman Old Style" w:eastAsia="Bookman Old Style" w:hAnsi="Bookman Old Style" w:cs="Bookman Old Style"/>
      <w:sz w:val="19"/>
      <w:szCs w:val="19"/>
      <w:shd w:val="clear" w:color="auto" w:fill="FFFFFF"/>
    </w:rPr>
  </w:style>
  <w:style w:type="character" w:customStyle="1" w:styleId="27">
    <w:name w:val="Основной текст27"/>
    <w:basedOn w:val="af2"/>
    <w:rsid w:val="00267EAF"/>
    <w:rPr>
      <w:rFonts w:ascii="Bookman Old Style" w:eastAsia="Bookman Old Style" w:hAnsi="Bookman Old Style" w:cs="Bookman Old Style"/>
      <w:sz w:val="19"/>
      <w:szCs w:val="19"/>
      <w:shd w:val="clear" w:color="auto" w:fill="FFFFFF"/>
    </w:rPr>
  </w:style>
  <w:style w:type="character" w:customStyle="1" w:styleId="29">
    <w:name w:val="Основной текст29"/>
    <w:basedOn w:val="af2"/>
    <w:rsid w:val="00267EAF"/>
    <w:rPr>
      <w:rFonts w:ascii="Bookman Old Style" w:eastAsia="Bookman Old Style" w:hAnsi="Bookman Old Style" w:cs="Bookman Old Style"/>
      <w:sz w:val="19"/>
      <w:szCs w:val="19"/>
      <w:shd w:val="clear" w:color="auto" w:fill="FFFFFF"/>
    </w:rPr>
  </w:style>
  <w:style w:type="character" w:customStyle="1" w:styleId="af3">
    <w:name w:val="Основной текст + Курсив"/>
    <w:basedOn w:val="af2"/>
    <w:rsid w:val="00267EAF"/>
    <w:rPr>
      <w:rFonts w:ascii="Bookman Old Style" w:eastAsia="Bookman Old Style" w:hAnsi="Bookman Old Style" w:cs="Bookman Old Style"/>
      <w:i/>
      <w:iCs/>
      <w:sz w:val="19"/>
      <w:szCs w:val="19"/>
      <w:shd w:val="clear" w:color="auto" w:fill="FFFFFF"/>
    </w:rPr>
  </w:style>
  <w:style w:type="character" w:customStyle="1" w:styleId="300">
    <w:name w:val="Основной текст30"/>
    <w:basedOn w:val="af2"/>
    <w:rsid w:val="00267EAF"/>
    <w:rPr>
      <w:rFonts w:ascii="Bookman Old Style" w:eastAsia="Bookman Old Style" w:hAnsi="Bookman Old Style" w:cs="Bookman Old Style"/>
      <w:sz w:val="19"/>
      <w:szCs w:val="19"/>
      <w:shd w:val="clear" w:color="auto" w:fill="FFFFFF"/>
    </w:rPr>
  </w:style>
  <w:style w:type="character" w:customStyle="1" w:styleId="33">
    <w:name w:val="Основной текст33"/>
    <w:basedOn w:val="af2"/>
    <w:rsid w:val="00267EAF"/>
    <w:rPr>
      <w:rFonts w:ascii="Bookman Old Style" w:eastAsia="Bookman Old Style" w:hAnsi="Bookman Old Style" w:cs="Bookman Old Style"/>
      <w:sz w:val="19"/>
      <w:szCs w:val="19"/>
      <w:shd w:val="clear" w:color="auto" w:fill="FFFFFF"/>
    </w:rPr>
  </w:style>
  <w:style w:type="character" w:customStyle="1" w:styleId="41">
    <w:name w:val="Заголовок №4"/>
    <w:basedOn w:val="a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f2"/>
    <w:rsid w:val="00267EAF"/>
    <w:rPr>
      <w:rFonts w:ascii="Bookman Old Style" w:eastAsia="Bookman Old Style" w:hAnsi="Bookman Old Style" w:cs="Bookman Old Style"/>
      <w:sz w:val="19"/>
      <w:szCs w:val="19"/>
      <w:shd w:val="clear" w:color="auto" w:fill="FFFFFF"/>
    </w:rPr>
  </w:style>
  <w:style w:type="character" w:customStyle="1" w:styleId="35">
    <w:name w:val="Основной текст35"/>
    <w:basedOn w:val="af2"/>
    <w:rsid w:val="00267EAF"/>
    <w:rPr>
      <w:rFonts w:ascii="Bookman Old Style" w:eastAsia="Bookman Old Style" w:hAnsi="Bookman Old Style" w:cs="Bookman Old Style"/>
      <w:sz w:val="19"/>
      <w:szCs w:val="19"/>
      <w:shd w:val="clear" w:color="auto" w:fill="FFFFFF"/>
    </w:rPr>
  </w:style>
  <w:style w:type="character" w:customStyle="1" w:styleId="af4">
    <w:name w:val="Основной текст + Полужирный"/>
    <w:basedOn w:val="af2"/>
    <w:rsid w:val="00267EAF"/>
    <w:rPr>
      <w:rFonts w:ascii="Bookman Old Style" w:eastAsia="Bookman Old Style" w:hAnsi="Bookman Old Style" w:cs="Bookman Old Style"/>
      <w:b/>
      <w:bCs/>
      <w:sz w:val="19"/>
      <w:szCs w:val="19"/>
      <w:shd w:val="clear" w:color="auto" w:fill="FFFFFF"/>
    </w:rPr>
  </w:style>
  <w:style w:type="character" w:customStyle="1" w:styleId="36">
    <w:name w:val="Основной текст36"/>
    <w:basedOn w:val="af2"/>
    <w:rsid w:val="00267EAF"/>
    <w:rPr>
      <w:rFonts w:ascii="Bookman Old Style" w:eastAsia="Bookman Old Style" w:hAnsi="Bookman Old Style" w:cs="Bookman Old Style"/>
      <w:sz w:val="19"/>
      <w:szCs w:val="19"/>
      <w:shd w:val="clear" w:color="auto" w:fill="FFFFFF"/>
    </w:rPr>
  </w:style>
  <w:style w:type="paragraph" w:customStyle="1" w:styleId="91">
    <w:name w:val="Основной текст91"/>
    <w:basedOn w:val="a"/>
    <w:link w:val="af2"/>
    <w:rsid w:val="00267EAF"/>
    <w:pPr>
      <w:shd w:val="clear" w:color="auto" w:fill="FFFFFF"/>
      <w:spacing w:after="360" w:line="211" w:lineRule="exact"/>
      <w:jc w:val="right"/>
    </w:pPr>
    <w:rPr>
      <w:rFonts w:ascii="Bookman Old Style" w:eastAsia="Bookman Old Style" w:hAnsi="Bookman Old Style" w:cs="Bookman Old Style"/>
      <w:sz w:val="19"/>
      <w:szCs w:val="19"/>
    </w:rPr>
  </w:style>
  <w:style w:type="character" w:customStyle="1" w:styleId="15">
    <w:name w:val="Основной текст1"/>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
    <w:name w:val="Заголовок №3_"/>
    <w:basedOn w:val="a0"/>
    <w:link w:val="37"/>
    <w:rsid w:val="00267EAF"/>
    <w:rPr>
      <w:rFonts w:ascii="Arial" w:eastAsia="Arial" w:hAnsi="Arial" w:cs="Arial"/>
      <w:shd w:val="clear" w:color="auto" w:fill="FFFFFF"/>
    </w:rPr>
  </w:style>
  <w:style w:type="character" w:customStyle="1" w:styleId="100">
    <w:name w:val="Основной текст (10)"/>
    <w:basedOn w:val="a0"/>
    <w:rsid w:val="00267EAF"/>
    <w:rPr>
      <w:rFonts w:ascii="Arial" w:eastAsia="Arial" w:hAnsi="Arial" w:cs="Arial"/>
      <w:b w:val="0"/>
      <w:bCs w:val="0"/>
      <w:i w:val="0"/>
      <w:iCs w:val="0"/>
      <w:smallCaps w:val="0"/>
      <w:strike w:val="0"/>
      <w:spacing w:val="0"/>
      <w:sz w:val="22"/>
      <w:szCs w:val="22"/>
    </w:rPr>
  </w:style>
  <w:style w:type="character" w:customStyle="1" w:styleId="111">
    <w:name w:val="Основной текст (11)"/>
    <w:basedOn w:val="a0"/>
    <w:rsid w:val="00267EAF"/>
    <w:rPr>
      <w:rFonts w:ascii="Bookman Old Style" w:eastAsia="Bookman Old Style" w:hAnsi="Bookman Old Style" w:cs="Bookman Old Style"/>
      <w:b w:val="0"/>
      <w:bCs w:val="0"/>
      <w:i w:val="0"/>
      <w:iCs w:val="0"/>
      <w:smallCaps w:val="0"/>
      <w:strike w:val="0"/>
      <w:spacing w:val="0"/>
      <w:sz w:val="19"/>
      <w:szCs w:val="19"/>
    </w:rPr>
  </w:style>
  <w:style w:type="character" w:customStyle="1" w:styleId="112">
    <w:name w:val="Основной текст (11) + Не полужирный"/>
    <w:basedOn w:val="a0"/>
    <w:rsid w:val="00267EAF"/>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f2"/>
    <w:rsid w:val="00267EAF"/>
    <w:rPr>
      <w:rFonts w:ascii="Bookman Old Style" w:eastAsia="Bookman Old Style" w:hAnsi="Bookman Old Style" w:cs="Bookman Old Style"/>
      <w:b w:val="0"/>
      <w:bCs w:val="0"/>
      <w:i w:val="0"/>
      <w:iCs w:val="0"/>
      <w:smallCaps w:val="0"/>
      <w:strike w:val="0"/>
      <w:spacing w:val="40"/>
      <w:sz w:val="19"/>
      <w:szCs w:val="19"/>
      <w:shd w:val="clear" w:color="auto" w:fill="FFFFFF"/>
    </w:rPr>
  </w:style>
  <w:style w:type="character" w:customStyle="1" w:styleId="370">
    <w:name w:val="Основной текст37"/>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pt">
    <w:name w:val="Заголовок №3 + Интервал 2 pt"/>
    <w:basedOn w:val="32"/>
    <w:rsid w:val="00267EAF"/>
    <w:rPr>
      <w:rFonts w:ascii="Arial" w:eastAsia="Arial" w:hAnsi="Arial" w:cs="Arial"/>
      <w:spacing w:val="50"/>
      <w:shd w:val="clear" w:color="auto" w:fill="FFFFFF"/>
    </w:rPr>
  </w:style>
  <w:style w:type="character" w:customStyle="1" w:styleId="38">
    <w:name w:val="Основной текст38"/>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9">
    <w:name w:val="Основной текст39"/>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00">
    <w:name w:val="Основной текст40"/>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10">
    <w:name w:val="Основной текст41"/>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a">
    <w:name w:val="Основной текст (3)"/>
    <w:basedOn w:val="a0"/>
    <w:rsid w:val="00267EAF"/>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00">
    <w:name w:val="Основной текст50"/>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1">
    <w:name w:val="Основной текст51"/>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2">
    <w:name w:val="Основной текст52"/>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3">
    <w:name w:val="Основной текст53"/>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4">
    <w:name w:val="Основной текст54"/>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5">
    <w:name w:val="Основной текст55"/>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6">
    <w:name w:val="Основной текст56"/>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7">
    <w:name w:val="Основной текст57"/>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8">
    <w:name w:val="Основной текст58"/>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9">
    <w:name w:val="Основной текст59"/>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00">
    <w:name w:val="Основной текст60"/>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1">
    <w:name w:val="Основной текст61"/>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2">
    <w:name w:val="Основной текст62"/>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220">
    <w:name w:val="Заголовок №2 (2)"/>
    <w:basedOn w:val="a0"/>
    <w:rsid w:val="00267EAF"/>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267EAF"/>
    <w:pPr>
      <w:shd w:val="clear" w:color="auto" w:fill="FFFFFF"/>
      <w:spacing w:after="1020" w:line="211" w:lineRule="exact"/>
      <w:jc w:val="right"/>
    </w:pPr>
    <w:rPr>
      <w:rFonts w:ascii="Bookman Old Style" w:eastAsia="Bookman Old Style" w:hAnsi="Bookman Old Style" w:cs="Bookman Old Style"/>
      <w:color w:val="000000"/>
      <w:sz w:val="19"/>
      <w:szCs w:val="19"/>
      <w:lang w:eastAsia="ru-RU"/>
    </w:rPr>
  </w:style>
  <w:style w:type="paragraph" w:customStyle="1" w:styleId="37">
    <w:name w:val="Заголовок №3"/>
    <w:basedOn w:val="a"/>
    <w:link w:val="32"/>
    <w:rsid w:val="00267EAF"/>
    <w:pPr>
      <w:shd w:val="clear" w:color="auto" w:fill="FFFFFF"/>
      <w:spacing w:after="300" w:line="0" w:lineRule="atLeast"/>
      <w:outlineLvl w:val="2"/>
    </w:pPr>
    <w:rPr>
      <w:rFonts w:ascii="Arial" w:eastAsia="Arial" w:hAnsi="Arial" w:cs="Arial"/>
    </w:rPr>
  </w:style>
  <w:style w:type="character" w:customStyle="1" w:styleId="3b">
    <w:name w:val="Основной текст (3)_"/>
    <w:basedOn w:val="a0"/>
    <w:rsid w:val="00267EAF"/>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f2"/>
    <w:rsid w:val="00267EAF"/>
    <w:rPr>
      <w:rFonts w:ascii="Times New Roman" w:eastAsia="Times New Roman" w:hAnsi="Times New Roman" w:cs="Times New Roman"/>
      <w:b w:val="0"/>
      <w:bCs w:val="0"/>
      <w:i w:val="0"/>
      <w:iCs w:val="0"/>
      <w:smallCaps w:val="0"/>
      <w:strike w:val="0"/>
      <w:spacing w:val="30"/>
      <w:sz w:val="20"/>
      <w:szCs w:val="20"/>
      <w:shd w:val="clear" w:color="auto" w:fill="FFFFFF"/>
    </w:rPr>
  </w:style>
  <w:style w:type="character" w:customStyle="1" w:styleId="af5">
    <w:name w:val="Сноска_"/>
    <w:basedOn w:val="a0"/>
    <w:rsid w:val="00267EAF"/>
    <w:rPr>
      <w:rFonts w:ascii="Bookman Old Style" w:eastAsia="Bookman Old Style" w:hAnsi="Bookman Old Style" w:cs="Bookman Old Style"/>
      <w:b w:val="0"/>
      <w:bCs w:val="0"/>
      <w:i w:val="0"/>
      <w:iCs w:val="0"/>
      <w:smallCaps w:val="0"/>
      <w:strike w:val="0"/>
      <w:spacing w:val="0"/>
      <w:sz w:val="15"/>
      <w:szCs w:val="15"/>
    </w:rPr>
  </w:style>
  <w:style w:type="character" w:customStyle="1" w:styleId="af6">
    <w:name w:val="Сноска"/>
    <w:basedOn w:val="af5"/>
    <w:rsid w:val="00267EAF"/>
    <w:rPr>
      <w:rFonts w:ascii="Bookman Old Style" w:eastAsia="Bookman Old Style" w:hAnsi="Bookman Old Style" w:cs="Bookman Old Style"/>
      <w:b w:val="0"/>
      <w:bCs w:val="0"/>
      <w:i w:val="0"/>
      <w:iCs w:val="0"/>
      <w:smallCaps w:val="0"/>
      <w:strike w:val="0"/>
      <w:spacing w:val="0"/>
      <w:sz w:val="15"/>
      <w:szCs w:val="15"/>
    </w:rPr>
  </w:style>
  <w:style w:type="character" w:customStyle="1" w:styleId="3c">
    <w:name w:val="Основной текст3"/>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50">
    <w:name w:val="Основной текст (35)_"/>
    <w:basedOn w:val="a0"/>
    <w:rsid w:val="00267EAF"/>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267EAF"/>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267EAF"/>
    <w:rPr>
      <w:rFonts w:ascii="Bookman Old Style" w:eastAsia="Bookman Old Style" w:hAnsi="Bookman Old Style" w:cs="Bookman Old Style"/>
      <w:b w:val="0"/>
      <w:bCs w:val="0"/>
      <w:i w:val="0"/>
      <w:iCs w:val="0"/>
      <w:smallCaps w:val="0"/>
      <w:strike w:val="0"/>
      <w:spacing w:val="0"/>
      <w:sz w:val="19"/>
      <w:szCs w:val="19"/>
    </w:rPr>
  </w:style>
  <w:style w:type="character" w:customStyle="1" w:styleId="120">
    <w:name w:val="Заголовок №1 (2)_"/>
    <w:basedOn w:val="a0"/>
    <w:rsid w:val="00267EAF"/>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267EAF"/>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f2"/>
    <w:rsid w:val="00267EAF"/>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121">
    <w:name w:val="Заголовок №1 (2)"/>
    <w:basedOn w:val="120"/>
    <w:rsid w:val="00267EAF"/>
    <w:rPr>
      <w:rFonts w:ascii="Bookman Old Style" w:eastAsia="Bookman Old Style" w:hAnsi="Bookman Old Style" w:cs="Bookman Old Style"/>
      <w:b w:val="0"/>
      <w:bCs w:val="0"/>
      <w:i w:val="0"/>
      <w:iCs w:val="0"/>
      <w:smallCaps w:val="0"/>
      <w:strike w:val="0"/>
      <w:spacing w:val="0"/>
      <w:sz w:val="32"/>
      <w:szCs w:val="32"/>
    </w:rPr>
  </w:style>
  <w:style w:type="character" w:customStyle="1" w:styleId="22135pt1pt">
    <w:name w:val="Заголовок №2 (2) + 13;5 pt;Не полужирный;Интервал 1 pt"/>
    <w:basedOn w:val="221"/>
    <w:rsid w:val="00267EAF"/>
    <w:rPr>
      <w:rFonts w:ascii="Bookman Old Style" w:eastAsia="Bookman Old Style" w:hAnsi="Bookman Old Style" w:cs="Bookman Old Style"/>
      <w:b/>
      <w:bCs/>
      <w:i w:val="0"/>
      <w:iCs w:val="0"/>
      <w:smallCaps w:val="0"/>
      <w:strike w:val="0"/>
      <w:spacing w:val="20"/>
      <w:sz w:val="27"/>
      <w:szCs w:val="27"/>
    </w:rPr>
  </w:style>
  <w:style w:type="character" w:customStyle="1" w:styleId="331">
    <w:name w:val="Заголовок №3 (3)"/>
    <w:basedOn w:val="33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332">
    <w:name w:val="Заголовок №3 (3) + Не полужирный"/>
    <w:basedOn w:val="330"/>
    <w:rsid w:val="00267EAF"/>
    <w:rPr>
      <w:rFonts w:ascii="Bookman Old Style" w:eastAsia="Bookman Old Style" w:hAnsi="Bookman Old Style" w:cs="Bookman Old Style"/>
      <w:b/>
      <w:bCs/>
      <w:i w:val="0"/>
      <w:iCs w:val="0"/>
      <w:smallCaps w:val="0"/>
      <w:strike w:val="0"/>
      <w:spacing w:val="0"/>
      <w:sz w:val="22"/>
      <w:szCs w:val="22"/>
    </w:rPr>
  </w:style>
  <w:style w:type="character" w:customStyle="1" w:styleId="352">
    <w:name w:val="Основной текст (35) + Не полужирный"/>
    <w:basedOn w:val="350"/>
    <w:rsid w:val="00267EAF"/>
    <w:rPr>
      <w:rFonts w:ascii="Bookman Old Style" w:eastAsia="Bookman Old Style" w:hAnsi="Bookman Old Style" w:cs="Bookman Old Style"/>
      <w:b/>
      <w:bCs/>
      <w:i w:val="0"/>
      <w:iCs w:val="0"/>
      <w:smallCaps w:val="0"/>
      <w:strike w:val="0"/>
      <w:spacing w:val="0"/>
      <w:sz w:val="19"/>
      <w:szCs w:val="19"/>
    </w:rPr>
  </w:style>
  <w:style w:type="character" w:customStyle="1" w:styleId="361">
    <w:name w:val="Основной текст (36)"/>
    <w:basedOn w:val="360"/>
    <w:rsid w:val="00267EAF"/>
    <w:rPr>
      <w:rFonts w:ascii="Bookman Old Style" w:eastAsia="Bookman Old Style" w:hAnsi="Bookman Old Style" w:cs="Bookman Old Style"/>
      <w:b w:val="0"/>
      <w:bCs w:val="0"/>
      <w:i w:val="0"/>
      <w:iCs w:val="0"/>
      <w:smallCaps w:val="0"/>
      <w:strike w:val="0"/>
      <w:spacing w:val="0"/>
      <w:sz w:val="19"/>
      <w:szCs w:val="19"/>
    </w:rPr>
  </w:style>
  <w:style w:type="character" w:customStyle="1" w:styleId="371">
    <w:name w:val="Основной текст (37)_"/>
    <w:basedOn w:val="a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341">
    <w:name w:val="Заголовок №3 (4)"/>
    <w:basedOn w:val="340"/>
    <w:rsid w:val="00267EAF"/>
    <w:rPr>
      <w:rFonts w:ascii="Bookman Old Style" w:eastAsia="Bookman Old Style" w:hAnsi="Bookman Old Style" w:cs="Bookman Old Style"/>
      <w:b w:val="0"/>
      <w:bCs w:val="0"/>
      <w:i w:val="0"/>
      <w:iCs w:val="0"/>
      <w:smallCaps w:val="0"/>
      <w:strike w:val="0"/>
      <w:spacing w:val="0"/>
      <w:sz w:val="22"/>
      <w:szCs w:val="22"/>
    </w:rPr>
  </w:style>
  <w:style w:type="character" w:customStyle="1" w:styleId="0pt">
    <w:name w:val="Основной текст + Курсив;Интервал 0 pt"/>
    <w:basedOn w:val="af2"/>
    <w:rsid w:val="00267EAF"/>
    <w:rPr>
      <w:rFonts w:ascii="Times New Roman" w:eastAsia="Times New Roman" w:hAnsi="Times New Roman" w:cs="Times New Roman"/>
      <w:b w:val="0"/>
      <w:bCs w:val="0"/>
      <w:i/>
      <w:iCs/>
      <w:smallCaps w:val="0"/>
      <w:strike w:val="0"/>
      <w:spacing w:val="10"/>
      <w:sz w:val="19"/>
      <w:szCs w:val="19"/>
      <w:shd w:val="clear" w:color="auto" w:fill="FFFFFF"/>
    </w:rPr>
  </w:style>
  <w:style w:type="paragraph" w:styleId="af7">
    <w:name w:val="Body Text Indent"/>
    <w:basedOn w:val="a"/>
    <w:link w:val="af8"/>
    <w:uiPriority w:val="99"/>
    <w:unhideWhenUsed/>
    <w:rsid w:val="00267EAF"/>
    <w:pPr>
      <w:spacing w:after="120" w:line="276" w:lineRule="auto"/>
      <w:ind w:left="283"/>
    </w:pPr>
    <w:rPr>
      <w:rFonts w:eastAsia="Times New Roman"/>
      <w:lang w:eastAsia="ru-RU"/>
    </w:rPr>
  </w:style>
  <w:style w:type="character" w:customStyle="1" w:styleId="af8">
    <w:name w:val="Основной текст с отступом Знак"/>
    <w:basedOn w:val="a0"/>
    <w:link w:val="af7"/>
    <w:uiPriority w:val="99"/>
    <w:rsid w:val="00267EAF"/>
    <w:rPr>
      <w:rFonts w:eastAsia="Times New Roman"/>
      <w:lang w:eastAsia="ru-RU"/>
    </w:rPr>
  </w:style>
  <w:style w:type="paragraph" w:styleId="3d">
    <w:name w:val="Body Text Indent 3"/>
    <w:basedOn w:val="a"/>
    <w:link w:val="3e"/>
    <w:uiPriority w:val="99"/>
    <w:semiHidden/>
    <w:unhideWhenUsed/>
    <w:rsid w:val="00267EAF"/>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semiHidden/>
    <w:rsid w:val="00267EAF"/>
    <w:rPr>
      <w:rFonts w:eastAsia="Times New Roman"/>
      <w:sz w:val="16"/>
      <w:szCs w:val="16"/>
      <w:lang w:eastAsia="ru-RU"/>
    </w:rPr>
  </w:style>
  <w:style w:type="paragraph" w:styleId="af9">
    <w:name w:val="Title"/>
    <w:basedOn w:val="a"/>
    <w:link w:val="afa"/>
    <w:uiPriority w:val="10"/>
    <w:qFormat/>
    <w:rsid w:val="00267EAF"/>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afa">
    <w:name w:val="Заголовок Знак"/>
    <w:basedOn w:val="a0"/>
    <w:link w:val="af9"/>
    <w:uiPriority w:val="10"/>
    <w:rsid w:val="00267EAF"/>
    <w:rPr>
      <w:rFonts w:ascii="Times New Roman" w:eastAsia="Times New Roman" w:hAnsi="Times New Roman" w:cs="Times New Roman"/>
      <w:sz w:val="28"/>
      <w:szCs w:val="20"/>
      <w:lang w:eastAsia="ru-RU"/>
    </w:rPr>
  </w:style>
  <w:style w:type="table" w:styleId="afb">
    <w:name w:val="Table Grid"/>
    <w:basedOn w:val="a1"/>
    <w:uiPriority w:val="59"/>
    <w:rsid w:val="00267EA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unhideWhenUsed/>
    <w:qFormat/>
    <w:rsid w:val="00267EAF"/>
    <w:pPr>
      <w:spacing w:before="480" w:line="276" w:lineRule="auto"/>
      <w:outlineLvl w:val="9"/>
    </w:pPr>
    <w:rPr>
      <w:b/>
      <w:bCs/>
      <w:sz w:val="28"/>
      <w:szCs w:val="28"/>
    </w:rPr>
  </w:style>
  <w:style w:type="numbering" w:customStyle="1" w:styleId="113">
    <w:name w:val="Нет списка11"/>
    <w:next w:val="a2"/>
    <w:uiPriority w:val="99"/>
    <w:semiHidden/>
    <w:unhideWhenUsed/>
    <w:rsid w:val="00267EAF"/>
  </w:style>
  <w:style w:type="paragraph" w:styleId="17">
    <w:name w:val="toc 1"/>
    <w:basedOn w:val="a"/>
    <w:next w:val="a"/>
    <w:autoRedefine/>
    <w:uiPriority w:val="39"/>
    <w:unhideWhenUsed/>
    <w:rsid w:val="00267EAF"/>
    <w:pPr>
      <w:spacing w:after="100" w:line="276" w:lineRule="auto"/>
    </w:pPr>
    <w:rPr>
      <w:rFonts w:ascii="Calibri" w:eastAsia="Calibri" w:hAnsi="Calibri" w:cs="Times New Roman"/>
      <w:lang w:eastAsia="ru-RU"/>
    </w:rPr>
  </w:style>
  <w:style w:type="paragraph" w:styleId="24">
    <w:name w:val="toc 2"/>
    <w:basedOn w:val="a"/>
    <w:next w:val="a"/>
    <w:autoRedefine/>
    <w:uiPriority w:val="39"/>
    <w:unhideWhenUsed/>
    <w:rsid w:val="00267EAF"/>
    <w:pPr>
      <w:spacing w:after="100" w:line="276" w:lineRule="auto"/>
      <w:ind w:left="220"/>
    </w:pPr>
    <w:rPr>
      <w:rFonts w:ascii="Calibri" w:eastAsia="Calibri" w:hAnsi="Calibri" w:cs="Times New Roman"/>
      <w:lang w:eastAsia="ru-RU"/>
    </w:rPr>
  </w:style>
  <w:style w:type="character" w:styleId="afc">
    <w:name w:val="Hyperlink"/>
    <w:uiPriority w:val="99"/>
    <w:unhideWhenUsed/>
    <w:rsid w:val="00267EAF"/>
    <w:rPr>
      <w:color w:val="0000FF"/>
      <w:u w:val="single"/>
    </w:rPr>
  </w:style>
  <w:style w:type="paragraph" w:styleId="afd">
    <w:name w:val="No Spacing"/>
    <w:link w:val="afe"/>
    <w:uiPriority w:val="1"/>
    <w:qFormat/>
    <w:rsid w:val="00267EAF"/>
    <w:pPr>
      <w:spacing w:after="0" w:line="240" w:lineRule="auto"/>
    </w:pPr>
    <w:rPr>
      <w:rFonts w:ascii="Calibri" w:eastAsia="Times New Roman" w:hAnsi="Calibri" w:cs="Times New Roman"/>
      <w:lang w:eastAsia="ru-RU"/>
    </w:rPr>
  </w:style>
  <w:style w:type="character" w:customStyle="1" w:styleId="afe">
    <w:name w:val="Без интервала Знак"/>
    <w:link w:val="afd"/>
    <w:uiPriority w:val="1"/>
    <w:rsid w:val="00267EAF"/>
    <w:rPr>
      <w:rFonts w:ascii="Calibri" w:eastAsia="Times New Roman" w:hAnsi="Calibri" w:cs="Times New Roman"/>
      <w:lang w:eastAsia="ru-RU"/>
    </w:rPr>
  </w:style>
  <w:style w:type="paragraph" w:styleId="aff">
    <w:name w:val="Normal (Web)"/>
    <w:basedOn w:val="a"/>
    <w:link w:val="aff0"/>
    <w:uiPriority w:val="99"/>
    <w:unhideWhenUsed/>
    <w:rsid w:val="00267EAF"/>
    <w:pPr>
      <w:spacing w:after="200" w:line="276" w:lineRule="auto"/>
    </w:pPr>
    <w:rPr>
      <w:rFonts w:ascii="Times New Roman" w:eastAsia="Calibri" w:hAnsi="Times New Roman" w:cs="Times New Roman"/>
      <w:sz w:val="24"/>
      <w:szCs w:val="24"/>
      <w:lang w:eastAsia="ru-RU"/>
    </w:rPr>
  </w:style>
  <w:style w:type="paragraph" w:customStyle="1" w:styleId="aff1">
    <w:name w:val="Основной"/>
    <w:basedOn w:val="a"/>
    <w:rsid w:val="00267EAF"/>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1110">
    <w:name w:val="Нет списка111"/>
    <w:next w:val="a2"/>
    <w:semiHidden/>
    <w:rsid w:val="00267EAF"/>
  </w:style>
  <w:style w:type="table" w:customStyle="1" w:styleId="18">
    <w:name w:val="Сетка таблицы1"/>
    <w:basedOn w:val="a1"/>
    <w:next w:val="afb"/>
    <w:rsid w:val="00267E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uiPriority w:val="99"/>
    <w:semiHidden/>
    <w:unhideWhenUsed/>
    <w:rsid w:val="00267EAF"/>
    <w:rPr>
      <w:sz w:val="16"/>
      <w:szCs w:val="16"/>
    </w:rPr>
  </w:style>
  <w:style w:type="paragraph" w:styleId="aff3">
    <w:name w:val="annotation text"/>
    <w:basedOn w:val="a"/>
    <w:link w:val="aff4"/>
    <w:uiPriority w:val="99"/>
    <w:unhideWhenUsed/>
    <w:rsid w:val="00267EAF"/>
    <w:pPr>
      <w:spacing w:after="200" w:line="240" w:lineRule="auto"/>
    </w:pPr>
    <w:rPr>
      <w:rFonts w:eastAsia="Times New Roman"/>
      <w:sz w:val="20"/>
      <w:szCs w:val="20"/>
      <w:lang w:eastAsia="ru-RU"/>
    </w:rPr>
  </w:style>
  <w:style w:type="character" w:customStyle="1" w:styleId="aff4">
    <w:name w:val="Текст примечания Знак"/>
    <w:basedOn w:val="a0"/>
    <w:link w:val="aff3"/>
    <w:uiPriority w:val="99"/>
    <w:rsid w:val="00267EAF"/>
    <w:rPr>
      <w:rFonts w:eastAsia="Times New Roman"/>
      <w:sz w:val="20"/>
      <w:szCs w:val="20"/>
      <w:lang w:eastAsia="ru-RU"/>
    </w:rPr>
  </w:style>
  <w:style w:type="paragraph" w:styleId="aff5">
    <w:name w:val="annotation subject"/>
    <w:basedOn w:val="aff3"/>
    <w:next w:val="aff3"/>
    <w:link w:val="aff6"/>
    <w:unhideWhenUsed/>
    <w:rsid w:val="00267EAF"/>
    <w:rPr>
      <w:b/>
      <w:bCs/>
    </w:rPr>
  </w:style>
  <w:style w:type="character" w:customStyle="1" w:styleId="aff6">
    <w:name w:val="Тема примечания Знак"/>
    <w:basedOn w:val="aff4"/>
    <w:link w:val="aff5"/>
    <w:rsid w:val="00267EAF"/>
    <w:rPr>
      <w:rFonts w:eastAsia="Times New Roman"/>
      <w:b/>
      <w:bCs/>
      <w:sz w:val="20"/>
      <w:szCs w:val="20"/>
      <w:lang w:eastAsia="ru-RU"/>
    </w:rPr>
  </w:style>
  <w:style w:type="paragraph" w:customStyle="1" w:styleId="19">
    <w:name w:val="Подзаголовок1"/>
    <w:basedOn w:val="a"/>
    <w:next w:val="a"/>
    <w:uiPriority w:val="11"/>
    <w:qFormat/>
    <w:rsid w:val="00267EAF"/>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7">
    <w:name w:val="Подзаголовок Знак"/>
    <w:basedOn w:val="a0"/>
    <w:link w:val="aff8"/>
    <w:uiPriority w:val="11"/>
    <w:rsid w:val="00267EAF"/>
    <w:rPr>
      <w:rFonts w:ascii="Cambria" w:eastAsia="Times New Roman" w:hAnsi="Cambria" w:cs="Times New Roman"/>
      <w:i/>
      <w:iCs/>
      <w:color w:val="4F81BD"/>
      <w:spacing w:val="15"/>
      <w:sz w:val="24"/>
      <w:szCs w:val="24"/>
    </w:rPr>
  </w:style>
  <w:style w:type="paragraph" w:customStyle="1" w:styleId="Default">
    <w:name w:val="Default"/>
    <w:rsid w:val="00267E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0">
    <w:name w:val="Заголовок 3 Знак1"/>
    <w:basedOn w:val="a0"/>
    <w:uiPriority w:val="9"/>
    <w:semiHidden/>
    <w:rsid w:val="00267EAF"/>
    <w:rPr>
      <w:rFonts w:asciiTheme="majorHAnsi" w:eastAsiaTheme="majorEastAsia" w:hAnsiTheme="majorHAnsi" w:cstheme="majorBidi"/>
      <w:color w:val="1F4D78" w:themeColor="accent1" w:themeShade="7F"/>
      <w:sz w:val="24"/>
      <w:szCs w:val="24"/>
    </w:rPr>
  </w:style>
  <w:style w:type="paragraph" w:styleId="aff8">
    <w:name w:val="Subtitle"/>
    <w:basedOn w:val="a"/>
    <w:next w:val="a"/>
    <w:link w:val="aff7"/>
    <w:uiPriority w:val="11"/>
    <w:qFormat/>
    <w:rsid w:val="00267EAF"/>
    <w:pPr>
      <w:numPr>
        <w:ilvl w:val="1"/>
      </w:numPr>
    </w:pPr>
    <w:rPr>
      <w:rFonts w:ascii="Cambria" w:eastAsia="Times New Roman" w:hAnsi="Cambria" w:cs="Times New Roman"/>
      <w:i/>
      <w:iCs/>
      <w:color w:val="4F81BD"/>
      <w:spacing w:val="15"/>
      <w:sz w:val="24"/>
      <w:szCs w:val="24"/>
    </w:rPr>
  </w:style>
  <w:style w:type="character" w:customStyle="1" w:styleId="1a">
    <w:name w:val="Подзаголовок Знак1"/>
    <w:basedOn w:val="a0"/>
    <w:uiPriority w:val="11"/>
    <w:rsid w:val="00267EAF"/>
    <w:rPr>
      <w:rFonts w:eastAsiaTheme="minorEastAsia"/>
      <w:color w:val="5A5A5A" w:themeColor="text1" w:themeTint="A5"/>
      <w:spacing w:val="15"/>
    </w:rPr>
  </w:style>
  <w:style w:type="numbering" w:customStyle="1" w:styleId="3f">
    <w:name w:val="Нет списка3"/>
    <w:next w:val="a2"/>
    <w:semiHidden/>
    <w:rsid w:val="00267EAF"/>
  </w:style>
  <w:style w:type="paragraph" w:customStyle="1" w:styleId="14TexstOSNOVA1012">
    <w:name w:val="14TexstOSNOVA_10/12"/>
    <w:basedOn w:val="a"/>
    <w:rsid w:val="00267EAF"/>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table" w:customStyle="1" w:styleId="25">
    <w:name w:val="Сетка таблицы2"/>
    <w:basedOn w:val="a1"/>
    <w:next w:val="afb"/>
    <w:rsid w:val="00267EAF"/>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fb"/>
    <w:uiPriority w:val="59"/>
    <w:rsid w:val="00267E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67EAF"/>
  </w:style>
  <w:style w:type="table" w:customStyle="1" w:styleId="210">
    <w:name w:val="Сетка таблицы21"/>
    <w:basedOn w:val="a1"/>
    <w:next w:val="afb"/>
    <w:uiPriority w:val="59"/>
    <w:rsid w:val="00267E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rsid w:val="00267EAF"/>
  </w:style>
  <w:style w:type="table" w:customStyle="1" w:styleId="3f0">
    <w:name w:val="Сетка таблицы3"/>
    <w:basedOn w:val="a1"/>
    <w:next w:val="afb"/>
    <w:uiPriority w:val="59"/>
    <w:rsid w:val="00267E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67EAF"/>
  </w:style>
  <w:style w:type="numbering" w:customStyle="1" w:styleId="List227">
    <w:name w:val="List 227"/>
    <w:basedOn w:val="a2"/>
    <w:rsid w:val="00267EAF"/>
    <w:pPr>
      <w:numPr>
        <w:numId w:val="1"/>
      </w:numPr>
    </w:pPr>
  </w:style>
  <w:style w:type="numbering" w:customStyle="1" w:styleId="List228">
    <w:name w:val="List 228"/>
    <w:basedOn w:val="a2"/>
    <w:rsid w:val="00267EAF"/>
    <w:pPr>
      <w:numPr>
        <w:numId w:val="2"/>
      </w:numPr>
    </w:pPr>
  </w:style>
  <w:style w:type="numbering" w:customStyle="1" w:styleId="List229">
    <w:name w:val="List 229"/>
    <w:basedOn w:val="a2"/>
    <w:rsid w:val="00267EAF"/>
    <w:pPr>
      <w:numPr>
        <w:numId w:val="3"/>
      </w:numPr>
    </w:pPr>
  </w:style>
  <w:style w:type="numbering" w:customStyle="1" w:styleId="List230">
    <w:name w:val="List 230"/>
    <w:basedOn w:val="a2"/>
    <w:rsid w:val="00267EAF"/>
    <w:pPr>
      <w:numPr>
        <w:numId w:val="4"/>
      </w:numPr>
    </w:pPr>
  </w:style>
  <w:style w:type="numbering" w:customStyle="1" w:styleId="List231">
    <w:name w:val="List 231"/>
    <w:basedOn w:val="a2"/>
    <w:rsid w:val="00267EAF"/>
    <w:pPr>
      <w:numPr>
        <w:numId w:val="5"/>
      </w:numPr>
    </w:pPr>
  </w:style>
  <w:style w:type="paragraph" w:customStyle="1" w:styleId="PreformattedText">
    <w:name w:val="Preformatted Text"/>
    <w:basedOn w:val="a"/>
    <w:rsid w:val="00267EAF"/>
    <w:pPr>
      <w:widowControl w:val="0"/>
      <w:suppressAutoHyphens/>
      <w:spacing w:after="0" w:line="240" w:lineRule="auto"/>
    </w:pPr>
    <w:rPr>
      <w:rFonts w:ascii="Liberation Mono" w:eastAsia="Droid Sans Fallback" w:hAnsi="Liberation Mono" w:cs="Liberation Mono"/>
      <w:sz w:val="20"/>
      <w:szCs w:val="20"/>
      <w:lang w:eastAsia="zh-CN" w:bidi="hi-IN"/>
    </w:rPr>
  </w:style>
  <w:style w:type="character" w:customStyle="1" w:styleId="a4">
    <w:name w:val="Абзац списка Знак"/>
    <w:link w:val="a3"/>
    <w:uiPriority w:val="34"/>
    <w:locked/>
    <w:rsid w:val="00267EAF"/>
  </w:style>
  <w:style w:type="table" w:customStyle="1" w:styleId="43">
    <w:name w:val="Сетка таблицы4"/>
    <w:basedOn w:val="a1"/>
    <w:next w:val="afb"/>
    <w:uiPriority w:val="59"/>
    <w:rsid w:val="00267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2"/>
    <w:uiPriority w:val="99"/>
    <w:semiHidden/>
    <w:unhideWhenUsed/>
    <w:rsid w:val="00267EAF"/>
  </w:style>
  <w:style w:type="table" w:customStyle="1" w:styleId="5b">
    <w:name w:val="Сетка таблицы5"/>
    <w:basedOn w:val="a1"/>
    <w:next w:val="afb"/>
    <w:uiPriority w:val="59"/>
    <w:rsid w:val="00267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1">
    <w:name w:val="Body Text 3"/>
    <w:basedOn w:val="a"/>
    <w:link w:val="3f2"/>
    <w:uiPriority w:val="99"/>
    <w:unhideWhenUsed/>
    <w:rsid w:val="00267EAF"/>
    <w:pPr>
      <w:spacing w:after="120" w:line="276" w:lineRule="auto"/>
    </w:pPr>
    <w:rPr>
      <w:sz w:val="16"/>
      <w:szCs w:val="16"/>
    </w:rPr>
  </w:style>
  <w:style w:type="character" w:customStyle="1" w:styleId="3f2">
    <w:name w:val="Основной текст 3 Знак"/>
    <w:basedOn w:val="a0"/>
    <w:link w:val="3f1"/>
    <w:uiPriority w:val="99"/>
    <w:rsid w:val="00267EAF"/>
    <w:rPr>
      <w:sz w:val="16"/>
      <w:szCs w:val="16"/>
    </w:rPr>
  </w:style>
  <w:style w:type="character" w:customStyle="1" w:styleId="apple-converted-space">
    <w:name w:val="apple-converted-space"/>
    <w:basedOn w:val="a0"/>
    <w:rsid w:val="00267EAF"/>
  </w:style>
  <w:style w:type="paragraph" w:customStyle="1" w:styleId="Standard">
    <w:name w:val="Standard"/>
    <w:link w:val="Standard1"/>
    <w:rsid w:val="00267EAF"/>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locked/>
    <w:rsid w:val="00267EAF"/>
    <w:rPr>
      <w:rFonts w:ascii="Arial" w:eastAsia="SimSun" w:hAnsi="Arial" w:cs="Mangal"/>
      <w:kern w:val="3"/>
      <w:sz w:val="24"/>
      <w:szCs w:val="24"/>
      <w:lang w:eastAsia="zh-CN" w:bidi="hi-IN"/>
    </w:rPr>
  </w:style>
  <w:style w:type="paragraph" w:customStyle="1" w:styleId="Textbody">
    <w:name w:val="Text body"/>
    <w:basedOn w:val="Standard"/>
    <w:rsid w:val="00267EAF"/>
    <w:pPr>
      <w:spacing w:after="120"/>
    </w:pPr>
  </w:style>
  <w:style w:type="paragraph" w:customStyle="1" w:styleId="c0">
    <w:name w:val="c0"/>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uiPriority w:val="99"/>
    <w:semiHidden/>
    <w:rsid w:val="00267EAF"/>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6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267EAF"/>
    <w:rPr>
      <w:rFonts w:ascii="Consolas" w:hAnsi="Consolas"/>
      <w:sz w:val="20"/>
      <w:szCs w:val="20"/>
    </w:rPr>
  </w:style>
  <w:style w:type="paragraph" w:customStyle="1" w:styleId="1b">
    <w:name w:val="Абзац списка1"/>
    <w:basedOn w:val="a"/>
    <w:qFormat/>
    <w:rsid w:val="00267EAF"/>
    <w:pPr>
      <w:spacing w:after="200" w:line="276" w:lineRule="auto"/>
      <w:ind w:left="720"/>
      <w:contextualSpacing/>
    </w:pPr>
    <w:rPr>
      <w:rFonts w:ascii="Calibri" w:eastAsia="Times New Roman" w:hAnsi="Calibri" w:cs="Times New Roman"/>
    </w:rPr>
  </w:style>
  <w:style w:type="character" w:styleId="aff9">
    <w:name w:val="Strong"/>
    <w:basedOn w:val="a0"/>
    <w:uiPriority w:val="22"/>
    <w:qFormat/>
    <w:rsid w:val="00267EAF"/>
    <w:rPr>
      <w:b/>
      <w:bCs/>
    </w:rPr>
  </w:style>
  <w:style w:type="paragraph" w:customStyle="1" w:styleId="normacttext">
    <w:name w:val="norm_act_text"/>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267EAF"/>
  </w:style>
  <w:style w:type="paragraph" w:customStyle="1" w:styleId="affa">
    <w:name w:val="Буллит"/>
    <w:basedOn w:val="aff1"/>
    <w:rsid w:val="00267EAF"/>
    <w:pPr>
      <w:autoSpaceDN w:val="0"/>
      <w:adjustRightInd w:val="0"/>
      <w:ind w:firstLine="244"/>
    </w:pPr>
    <w:rPr>
      <w:kern w:val="0"/>
      <w:lang w:eastAsia="ru-RU"/>
    </w:rPr>
  </w:style>
  <w:style w:type="numbering" w:customStyle="1" w:styleId="63">
    <w:name w:val="Нет списка6"/>
    <w:next w:val="a2"/>
    <w:uiPriority w:val="99"/>
    <w:semiHidden/>
    <w:rsid w:val="00267EAF"/>
  </w:style>
  <w:style w:type="table" w:customStyle="1" w:styleId="64">
    <w:name w:val="Сетка таблицы6"/>
    <w:basedOn w:val="a1"/>
    <w:next w:val="afb"/>
    <w:uiPriority w:val="59"/>
    <w:rsid w:val="00267E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67EAF"/>
  </w:style>
  <w:style w:type="numbering" w:customStyle="1" w:styleId="List2271">
    <w:name w:val="List 2271"/>
    <w:basedOn w:val="a2"/>
    <w:rsid w:val="00267EAF"/>
    <w:pPr>
      <w:numPr>
        <w:numId w:val="6"/>
      </w:numPr>
    </w:pPr>
  </w:style>
  <w:style w:type="numbering" w:customStyle="1" w:styleId="List2281">
    <w:name w:val="List 2281"/>
    <w:basedOn w:val="a2"/>
    <w:rsid w:val="00267EAF"/>
    <w:pPr>
      <w:numPr>
        <w:numId w:val="7"/>
      </w:numPr>
    </w:pPr>
  </w:style>
  <w:style w:type="numbering" w:customStyle="1" w:styleId="List2291">
    <w:name w:val="List 2291"/>
    <w:basedOn w:val="a2"/>
    <w:rsid w:val="00267EAF"/>
    <w:pPr>
      <w:numPr>
        <w:numId w:val="8"/>
      </w:numPr>
    </w:pPr>
  </w:style>
  <w:style w:type="numbering" w:customStyle="1" w:styleId="List2301">
    <w:name w:val="List 2301"/>
    <w:basedOn w:val="a2"/>
    <w:rsid w:val="00267EAF"/>
    <w:pPr>
      <w:numPr>
        <w:numId w:val="9"/>
      </w:numPr>
    </w:pPr>
  </w:style>
  <w:style w:type="numbering" w:customStyle="1" w:styleId="List2311">
    <w:name w:val="List 2311"/>
    <w:basedOn w:val="a2"/>
    <w:rsid w:val="00267EAF"/>
    <w:pPr>
      <w:numPr>
        <w:numId w:val="10"/>
      </w:numPr>
    </w:pPr>
  </w:style>
  <w:style w:type="numbering" w:customStyle="1" w:styleId="7">
    <w:name w:val="Нет списка7"/>
    <w:next w:val="a2"/>
    <w:uiPriority w:val="99"/>
    <w:semiHidden/>
    <w:unhideWhenUsed/>
    <w:rsid w:val="00267EAF"/>
  </w:style>
  <w:style w:type="character" w:styleId="affb">
    <w:name w:val="page number"/>
    <w:basedOn w:val="a0"/>
    <w:uiPriority w:val="99"/>
    <w:semiHidden/>
    <w:rsid w:val="00267EAF"/>
  </w:style>
  <w:style w:type="table" w:customStyle="1" w:styleId="70">
    <w:name w:val="Сетка таблицы7"/>
    <w:basedOn w:val="a1"/>
    <w:next w:val="afb"/>
    <w:uiPriority w:val="59"/>
    <w:rsid w:val="00267E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1"/>
    <w:next w:val="afb"/>
    <w:uiPriority w:val="59"/>
    <w:rsid w:val="00267E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TOC Heading"/>
    <w:basedOn w:val="1"/>
    <w:next w:val="a"/>
    <w:uiPriority w:val="39"/>
    <w:unhideWhenUsed/>
    <w:qFormat/>
    <w:rsid w:val="00267EAF"/>
    <w:pPr>
      <w:outlineLvl w:val="9"/>
    </w:pPr>
    <w:rPr>
      <w:rFonts w:asciiTheme="majorHAnsi" w:eastAsiaTheme="majorEastAsia" w:hAnsiTheme="majorHAnsi" w:cstheme="majorBidi"/>
      <w:color w:val="2E74B5" w:themeColor="accent1" w:themeShade="BF"/>
      <w:lang w:eastAsia="ru-RU"/>
    </w:rPr>
  </w:style>
  <w:style w:type="numbering" w:customStyle="1" w:styleId="8">
    <w:name w:val="Нет списка8"/>
    <w:next w:val="a2"/>
    <w:uiPriority w:val="99"/>
    <w:semiHidden/>
    <w:unhideWhenUsed/>
    <w:rsid w:val="00267EAF"/>
  </w:style>
  <w:style w:type="character" w:customStyle="1" w:styleId="WW8Num1z0">
    <w:name w:val="WW8Num1z0"/>
    <w:rsid w:val="00267EAF"/>
    <w:rPr>
      <w:rFonts w:ascii="Times New Roman" w:eastAsia="Calibri" w:hAnsi="Times New Roman" w:cs="Times New Roman" w:hint="default"/>
      <w:b/>
      <w:sz w:val="24"/>
      <w:szCs w:val="24"/>
    </w:rPr>
  </w:style>
  <w:style w:type="character" w:customStyle="1" w:styleId="WW8Num1z1">
    <w:name w:val="WW8Num1z1"/>
    <w:rsid w:val="00267EAF"/>
  </w:style>
  <w:style w:type="character" w:customStyle="1" w:styleId="WW8Num1z2">
    <w:name w:val="WW8Num1z2"/>
    <w:rsid w:val="00267EAF"/>
  </w:style>
  <w:style w:type="character" w:customStyle="1" w:styleId="WW8Num1z3">
    <w:name w:val="WW8Num1z3"/>
    <w:rsid w:val="00267EAF"/>
  </w:style>
  <w:style w:type="character" w:customStyle="1" w:styleId="WW8Num1z4">
    <w:name w:val="WW8Num1z4"/>
    <w:rsid w:val="00267EAF"/>
  </w:style>
  <w:style w:type="character" w:customStyle="1" w:styleId="WW8Num1z5">
    <w:name w:val="WW8Num1z5"/>
    <w:rsid w:val="00267EAF"/>
  </w:style>
  <w:style w:type="character" w:customStyle="1" w:styleId="WW8Num1z6">
    <w:name w:val="WW8Num1z6"/>
    <w:rsid w:val="00267EAF"/>
  </w:style>
  <w:style w:type="character" w:customStyle="1" w:styleId="WW8Num1z7">
    <w:name w:val="WW8Num1z7"/>
    <w:rsid w:val="00267EAF"/>
  </w:style>
  <w:style w:type="character" w:customStyle="1" w:styleId="WW8Num1z8">
    <w:name w:val="WW8Num1z8"/>
    <w:rsid w:val="00267EAF"/>
  </w:style>
  <w:style w:type="character" w:customStyle="1" w:styleId="WW8Num2z0">
    <w:name w:val="WW8Num2z0"/>
    <w:rsid w:val="00267EAF"/>
    <w:rPr>
      <w:rFonts w:hint="default"/>
    </w:rPr>
  </w:style>
  <w:style w:type="character" w:customStyle="1" w:styleId="WW8Num2z1">
    <w:name w:val="WW8Num2z1"/>
    <w:rsid w:val="00267EAF"/>
  </w:style>
  <w:style w:type="character" w:customStyle="1" w:styleId="WW8Num2z2">
    <w:name w:val="WW8Num2z2"/>
    <w:rsid w:val="00267EAF"/>
  </w:style>
  <w:style w:type="character" w:customStyle="1" w:styleId="WW8Num2z3">
    <w:name w:val="WW8Num2z3"/>
    <w:rsid w:val="00267EAF"/>
  </w:style>
  <w:style w:type="character" w:customStyle="1" w:styleId="WW8Num2z4">
    <w:name w:val="WW8Num2z4"/>
    <w:rsid w:val="00267EAF"/>
  </w:style>
  <w:style w:type="character" w:customStyle="1" w:styleId="WW8Num2z5">
    <w:name w:val="WW8Num2z5"/>
    <w:rsid w:val="00267EAF"/>
  </w:style>
  <w:style w:type="character" w:customStyle="1" w:styleId="WW8Num2z6">
    <w:name w:val="WW8Num2z6"/>
    <w:rsid w:val="00267EAF"/>
  </w:style>
  <w:style w:type="character" w:customStyle="1" w:styleId="WW8Num2z7">
    <w:name w:val="WW8Num2z7"/>
    <w:rsid w:val="00267EAF"/>
  </w:style>
  <w:style w:type="character" w:customStyle="1" w:styleId="WW8Num2z8">
    <w:name w:val="WW8Num2z8"/>
    <w:rsid w:val="00267EAF"/>
  </w:style>
  <w:style w:type="character" w:customStyle="1" w:styleId="WW8Num3z0">
    <w:name w:val="WW8Num3z0"/>
    <w:rsid w:val="00267EAF"/>
    <w:rPr>
      <w:rFonts w:hint="default"/>
    </w:rPr>
  </w:style>
  <w:style w:type="character" w:customStyle="1" w:styleId="WW8Num3z1">
    <w:name w:val="WW8Num3z1"/>
    <w:rsid w:val="00267EAF"/>
  </w:style>
  <w:style w:type="character" w:customStyle="1" w:styleId="WW8Num3z2">
    <w:name w:val="WW8Num3z2"/>
    <w:rsid w:val="00267EAF"/>
  </w:style>
  <w:style w:type="character" w:customStyle="1" w:styleId="WW8Num3z3">
    <w:name w:val="WW8Num3z3"/>
    <w:rsid w:val="00267EAF"/>
  </w:style>
  <w:style w:type="character" w:customStyle="1" w:styleId="WW8Num3z4">
    <w:name w:val="WW8Num3z4"/>
    <w:rsid w:val="00267EAF"/>
  </w:style>
  <w:style w:type="character" w:customStyle="1" w:styleId="WW8Num3z5">
    <w:name w:val="WW8Num3z5"/>
    <w:rsid w:val="00267EAF"/>
  </w:style>
  <w:style w:type="character" w:customStyle="1" w:styleId="WW8Num3z6">
    <w:name w:val="WW8Num3z6"/>
    <w:rsid w:val="00267EAF"/>
  </w:style>
  <w:style w:type="character" w:customStyle="1" w:styleId="WW8Num3z7">
    <w:name w:val="WW8Num3z7"/>
    <w:rsid w:val="00267EAF"/>
  </w:style>
  <w:style w:type="character" w:customStyle="1" w:styleId="WW8Num3z8">
    <w:name w:val="WW8Num3z8"/>
    <w:rsid w:val="00267EAF"/>
  </w:style>
  <w:style w:type="character" w:customStyle="1" w:styleId="WW8Num4z0">
    <w:name w:val="WW8Num4z0"/>
    <w:rsid w:val="00267EAF"/>
    <w:rPr>
      <w:rFonts w:hint="default"/>
      <w:b/>
    </w:rPr>
  </w:style>
  <w:style w:type="character" w:customStyle="1" w:styleId="WW8Num4z1">
    <w:name w:val="WW8Num4z1"/>
    <w:rsid w:val="00267EAF"/>
  </w:style>
  <w:style w:type="character" w:customStyle="1" w:styleId="WW8Num4z2">
    <w:name w:val="WW8Num4z2"/>
    <w:rsid w:val="00267EAF"/>
  </w:style>
  <w:style w:type="character" w:customStyle="1" w:styleId="WW8Num4z3">
    <w:name w:val="WW8Num4z3"/>
    <w:rsid w:val="00267EAF"/>
  </w:style>
  <w:style w:type="character" w:customStyle="1" w:styleId="WW8Num4z4">
    <w:name w:val="WW8Num4z4"/>
    <w:rsid w:val="00267EAF"/>
  </w:style>
  <w:style w:type="character" w:customStyle="1" w:styleId="WW8Num4z5">
    <w:name w:val="WW8Num4z5"/>
    <w:rsid w:val="00267EAF"/>
  </w:style>
  <w:style w:type="character" w:customStyle="1" w:styleId="WW8Num4z6">
    <w:name w:val="WW8Num4z6"/>
    <w:rsid w:val="00267EAF"/>
  </w:style>
  <w:style w:type="character" w:customStyle="1" w:styleId="WW8Num4z7">
    <w:name w:val="WW8Num4z7"/>
    <w:rsid w:val="00267EAF"/>
  </w:style>
  <w:style w:type="character" w:customStyle="1" w:styleId="WW8Num4z8">
    <w:name w:val="WW8Num4z8"/>
    <w:rsid w:val="00267EAF"/>
  </w:style>
  <w:style w:type="character" w:customStyle="1" w:styleId="WW8Num5z0">
    <w:name w:val="WW8Num5z0"/>
    <w:rsid w:val="00267EAF"/>
    <w:rPr>
      <w:rFonts w:hint="default"/>
    </w:rPr>
  </w:style>
  <w:style w:type="character" w:customStyle="1" w:styleId="WW8Num5z1">
    <w:name w:val="WW8Num5z1"/>
    <w:rsid w:val="00267EAF"/>
  </w:style>
  <w:style w:type="character" w:customStyle="1" w:styleId="WW8Num5z2">
    <w:name w:val="WW8Num5z2"/>
    <w:rsid w:val="00267EAF"/>
  </w:style>
  <w:style w:type="character" w:customStyle="1" w:styleId="WW8Num5z3">
    <w:name w:val="WW8Num5z3"/>
    <w:rsid w:val="00267EAF"/>
  </w:style>
  <w:style w:type="character" w:customStyle="1" w:styleId="WW8Num5z4">
    <w:name w:val="WW8Num5z4"/>
    <w:rsid w:val="00267EAF"/>
  </w:style>
  <w:style w:type="character" w:customStyle="1" w:styleId="WW8Num5z5">
    <w:name w:val="WW8Num5z5"/>
    <w:rsid w:val="00267EAF"/>
  </w:style>
  <w:style w:type="character" w:customStyle="1" w:styleId="WW8Num5z6">
    <w:name w:val="WW8Num5z6"/>
    <w:rsid w:val="00267EAF"/>
  </w:style>
  <w:style w:type="character" w:customStyle="1" w:styleId="WW8Num5z7">
    <w:name w:val="WW8Num5z7"/>
    <w:rsid w:val="00267EAF"/>
  </w:style>
  <w:style w:type="character" w:customStyle="1" w:styleId="WW8Num5z8">
    <w:name w:val="WW8Num5z8"/>
    <w:rsid w:val="00267EAF"/>
  </w:style>
  <w:style w:type="character" w:customStyle="1" w:styleId="WW8Num6z0">
    <w:name w:val="WW8Num6z0"/>
    <w:rsid w:val="00267EAF"/>
    <w:rPr>
      <w:rFonts w:hint="default"/>
    </w:rPr>
  </w:style>
  <w:style w:type="character" w:customStyle="1" w:styleId="WW8Num6z1">
    <w:name w:val="WW8Num6z1"/>
    <w:rsid w:val="00267EAF"/>
  </w:style>
  <w:style w:type="character" w:customStyle="1" w:styleId="WW8Num6z2">
    <w:name w:val="WW8Num6z2"/>
    <w:rsid w:val="00267EAF"/>
  </w:style>
  <w:style w:type="character" w:customStyle="1" w:styleId="WW8Num6z3">
    <w:name w:val="WW8Num6z3"/>
    <w:rsid w:val="00267EAF"/>
  </w:style>
  <w:style w:type="character" w:customStyle="1" w:styleId="WW8Num6z4">
    <w:name w:val="WW8Num6z4"/>
    <w:rsid w:val="00267EAF"/>
  </w:style>
  <w:style w:type="character" w:customStyle="1" w:styleId="WW8Num6z5">
    <w:name w:val="WW8Num6z5"/>
    <w:rsid w:val="00267EAF"/>
  </w:style>
  <w:style w:type="character" w:customStyle="1" w:styleId="WW8Num6z6">
    <w:name w:val="WW8Num6z6"/>
    <w:rsid w:val="00267EAF"/>
  </w:style>
  <w:style w:type="character" w:customStyle="1" w:styleId="WW8Num6z7">
    <w:name w:val="WW8Num6z7"/>
    <w:rsid w:val="00267EAF"/>
  </w:style>
  <w:style w:type="character" w:customStyle="1" w:styleId="WW8Num6z8">
    <w:name w:val="WW8Num6z8"/>
    <w:rsid w:val="00267EAF"/>
  </w:style>
  <w:style w:type="character" w:customStyle="1" w:styleId="WW8Num7z0">
    <w:name w:val="WW8Num7z0"/>
    <w:rsid w:val="00267EAF"/>
    <w:rPr>
      <w:rFonts w:hint="default"/>
    </w:rPr>
  </w:style>
  <w:style w:type="character" w:customStyle="1" w:styleId="WW8Num7z1">
    <w:name w:val="WW8Num7z1"/>
    <w:rsid w:val="00267EAF"/>
  </w:style>
  <w:style w:type="character" w:customStyle="1" w:styleId="WW8Num7z2">
    <w:name w:val="WW8Num7z2"/>
    <w:rsid w:val="00267EAF"/>
  </w:style>
  <w:style w:type="character" w:customStyle="1" w:styleId="WW8Num7z3">
    <w:name w:val="WW8Num7z3"/>
    <w:rsid w:val="00267EAF"/>
  </w:style>
  <w:style w:type="character" w:customStyle="1" w:styleId="WW8Num7z4">
    <w:name w:val="WW8Num7z4"/>
    <w:rsid w:val="00267EAF"/>
  </w:style>
  <w:style w:type="character" w:customStyle="1" w:styleId="WW8Num7z5">
    <w:name w:val="WW8Num7z5"/>
    <w:rsid w:val="00267EAF"/>
  </w:style>
  <w:style w:type="character" w:customStyle="1" w:styleId="WW8Num7z6">
    <w:name w:val="WW8Num7z6"/>
    <w:rsid w:val="00267EAF"/>
  </w:style>
  <w:style w:type="character" w:customStyle="1" w:styleId="WW8Num7z7">
    <w:name w:val="WW8Num7z7"/>
    <w:rsid w:val="00267EAF"/>
  </w:style>
  <w:style w:type="character" w:customStyle="1" w:styleId="WW8Num7z8">
    <w:name w:val="WW8Num7z8"/>
    <w:rsid w:val="00267EAF"/>
  </w:style>
  <w:style w:type="character" w:customStyle="1" w:styleId="WW8Num8z0">
    <w:name w:val="WW8Num8z0"/>
    <w:rsid w:val="00267EAF"/>
    <w:rPr>
      <w:rFonts w:ascii="Symbol" w:hAnsi="Symbol" w:cs="Symbol" w:hint="default"/>
    </w:rPr>
  </w:style>
  <w:style w:type="character" w:customStyle="1" w:styleId="WW8Num8z1">
    <w:name w:val="WW8Num8z1"/>
    <w:rsid w:val="00267EAF"/>
    <w:rPr>
      <w:rFonts w:ascii="Courier New" w:hAnsi="Courier New" w:cs="Courier New" w:hint="default"/>
    </w:rPr>
  </w:style>
  <w:style w:type="character" w:customStyle="1" w:styleId="WW8Num8z2">
    <w:name w:val="WW8Num8z2"/>
    <w:rsid w:val="00267EAF"/>
    <w:rPr>
      <w:rFonts w:ascii="Wingdings" w:hAnsi="Wingdings" w:cs="Wingdings" w:hint="default"/>
    </w:rPr>
  </w:style>
  <w:style w:type="character" w:customStyle="1" w:styleId="WW8Num9z0">
    <w:name w:val="WW8Num9z0"/>
    <w:rsid w:val="00267EAF"/>
    <w:rPr>
      <w:rFonts w:hint="default"/>
      <w:u w:val="single"/>
    </w:rPr>
  </w:style>
  <w:style w:type="character" w:customStyle="1" w:styleId="WW8Num9z1">
    <w:name w:val="WW8Num9z1"/>
    <w:rsid w:val="00267EAF"/>
  </w:style>
  <w:style w:type="character" w:customStyle="1" w:styleId="WW8Num9z2">
    <w:name w:val="WW8Num9z2"/>
    <w:rsid w:val="00267EAF"/>
  </w:style>
  <w:style w:type="character" w:customStyle="1" w:styleId="WW8Num9z3">
    <w:name w:val="WW8Num9z3"/>
    <w:rsid w:val="00267EAF"/>
  </w:style>
  <w:style w:type="character" w:customStyle="1" w:styleId="WW8Num9z4">
    <w:name w:val="WW8Num9z4"/>
    <w:rsid w:val="00267EAF"/>
  </w:style>
  <w:style w:type="character" w:customStyle="1" w:styleId="WW8Num9z5">
    <w:name w:val="WW8Num9z5"/>
    <w:rsid w:val="00267EAF"/>
  </w:style>
  <w:style w:type="character" w:customStyle="1" w:styleId="WW8Num9z6">
    <w:name w:val="WW8Num9z6"/>
    <w:rsid w:val="00267EAF"/>
  </w:style>
  <w:style w:type="character" w:customStyle="1" w:styleId="WW8Num9z7">
    <w:name w:val="WW8Num9z7"/>
    <w:rsid w:val="00267EAF"/>
  </w:style>
  <w:style w:type="character" w:customStyle="1" w:styleId="WW8Num9z8">
    <w:name w:val="WW8Num9z8"/>
    <w:rsid w:val="00267EAF"/>
  </w:style>
  <w:style w:type="character" w:customStyle="1" w:styleId="WW8Num10z0">
    <w:name w:val="WW8Num10z0"/>
    <w:rsid w:val="00267EAF"/>
    <w:rPr>
      <w:rFonts w:hint="default"/>
      <w:u w:val="single"/>
    </w:rPr>
  </w:style>
  <w:style w:type="character" w:customStyle="1" w:styleId="WW8Num10z1">
    <w:name w:val="WW8Num10z1"/>
    <w:rsid w:val="00267EAF"/>
  </w:style>
  <w:style w:type="character" w:customStyle="1" w:styleId="WW8Num10z2">
    <w:name w:val="WW8Num10z2"/>
    <w:rsid w:val="00267EAF"/>
  </w:style>
  <w:style w:type="character" w:customStyle="1" w:styleId="WW8Num10z3">
    <w:name w:val="WW8Num10z3"/>
    <w:rsid w:val="00267EAF"/>
  </w:style>
  <w:style w:type="character" w:customStyle="1" w:styleId="WW8Num10z4">
    <w:name w:val="WW8Num10z4"/>
    <w:rsid w:val="00267EAF"/>
  </w:style>
  <w:style w:type="character" w:customStyle="1" w:styleId="WW8Num10z5">
    <w:name w:val="WW8Num10z5"/>
    <w:rsid w:val="00267EAF"/>
  </w:style>
  <w:style w:type="character" w:customStyle="1" w:styleId="WW8Num10z6">
    <w:name w:val="WW8Num10z6"/>
    <w:rsid w:val="00267EAF"/>
  </w:style>
  <w:style w:type="character" w:customStyle="1" w:styleId="WW8Num10z7">
    <w:name w:val="WW8Num10z7"/>
    <w:rsid w:val="00267EAF"/>
  </w:style>
  <w:style w:type="character" w:customStyle="1" w:styleId="WW8Num10z8">
    <w:name w:val="WW8Num10z8"/>
    <w:rsid w:val="00267EAF"/>
  </w:style>
  <w:style w:type="character" w:customStyle="1" w:styleId="1c">
    <w:name w:val="Основной шрифт абзаца1"/>
    <w:rsid w:val="00267EAF"/>
  </w:style>
  <w:style w:type="character" w:customStyle="1" w:styleId="1d">
    <w:name w:val="Знак примечания1"/>
    <w:rsid w:val="00267EAF"/>
    <w:rPr>
      <w:sz w:val="16"/>
      <w:szCs w:val="16"/>
    </w:rPr>
  </w:style>
  <w:style w:type="character" w:customStyle="1" w:styleId="affd">
    <w:name w:val="Символ сноски"/>
    <w:rsid w:val="00267EAF"/>
    <w:rPr>
      <w:vertAlign w:val="superscript"/>
    </w:rPr>
  </w:style>
  <w:style w:type="character" w:styleId="affe">
    <w:name w:val="endnote reference"/>
    <w:rsid w:val="00267EAF"/>
    <w:rPr>
      <w:vertAlign w:val="superscript"/>
    </w:rPr>
  </w:style>
  <w:style w:type="character" w:customStyle="1" w:styleId="afff">
    <w:name w:val="Символы концевой сноски"/>
    <w:rsid w:val="00267EAF"/>
  </w:style>
  <w:style w:type="paragraph" w:styleId="afff0">
    <w:name w:val="List"/>
    <w:basedOn w:val="ac"/>
    <w:rsid w:val="00267EAF"/>
    <w:pPr>
      <w:suppressAutoHyphens/>
      <w:spacing w:line="256" w:lineRule="auto"/>
    </w:pPr>
    <w:rPr>
      <w:rFonts w:ascii="Calibri" w:eastAsia="Calibri" w:hAnsi="Calibri"/>
      <w:sz w:val="22"/>
      <w:szCs w:val="22"/>
      <w:lang w:eastAsia="ar-SA"/>
    </w:rPr>
  </w:style>
  <w:style w:type="paragraph" w:customStyle="1" w:styleId="1e">
    <w:name w:val="Название1"/>
    <w:basedOn w:val="a"/>
    <w:rsid w:val="00267EAF"/>
    <w:pPr>
      <w:suppressLineNumbers/>
      <w:suppressAutoHyphens/>
      <w:spacing w:before="120" w:after="120" w:line="256" w:lineRule="auto"/>
    </w:pPr>
    <w:rPr>
      <w:rFonts w:ascii="Calibri" w:eastAsia="Calibri" w:hAnsi="Calibri" w:cs="Times New Roman"/>
      <w:i/>
      <w:iCs/>
      <w:sz w:val="24"/>
      <w:szCs w:val="24"/>
      <w:lang w:eastAsia="ar-SA"/>
    </w:rPr>
  </w:style>
  <w:style w:type="paragraph" w:customStyle="1" w:styleId="1f">
    <w:name w:val="Указатель1"/>
    <w:basedOn w:val="a"/>
    <w:rsid w:val="00267EAF"/>
    <w:pPr>
      <w:suppressLineNumbers/>
      <w:suppressAutoHyphens/>
      <w:spacing w:line="256" w:lineRule="auto"/>
    </w:pPr>
    <w:rPr>
      <w:rFonts w:ascii="Calibri" w:eastAsia="Calibri" w:hAnsi="Calibri" w:cs="Times New Roman"/>
      <w:lang w:eastAsia="ar-SA"/>
    </w:rPr>
  </w:style>
  <w:style w:type="paragraph" w:customStyle="1" w:styleId="-31">
    <w:name w:val="Цветная заливка - Акцент 31"/>
    <w:basedOn w:val="a"/>
    <w:uiPriority w:val="34"/>
    <w:qFormat/>
    <w:rsid w:val="00267EAF"/>
    <w:pPr>
      <w:suppressAutoHyphens/>
      <w:spacing w:line="256" w:lineRule="auto"/>
      <w:ind w:left="720"/>
    </w:pPr>
    <w:rPr>
      <w:rFonts w:ascii="Calibri" w:eastAsia="Calibri" w:hAnsi="Calibri" w:cs="Times New Roman"/>
      <w:lang w:eastAsia="ar-SA"/>
    </w:rPr>
  </w:style>
  <w:style w:type="paragraph" w:customStyle="1" w:styleId="1f0">
    <w:name w:val="Текст примечания1"/>
    <w:basedOn w:val="a"/>
    <w:rsid w:val="00267EAF"/>
    <w:pPr>
      <w:suppressAutoHyphens/>
      <w:spacing w:line="240" w:lineRule="auto"/>
    </w:pPr>
    <w:rPr>
      <w:rFonts w:ascii="Calibri" w:eastAsia="Calibri" w:hAnsi="Calibri" w:cs="Times New Roman"/>
      <w:sz w:val="20"/>
      <w:szCs w:val="20"/>
      <w:lang w:val="x-none" w:eastAsia="ar-SA"/>
    </w:rPr>
  </w:style>
  <w:style w:type="paragraph" w:customStyle="1" w:styleId="-11">
    <w:name w:val="Цветной список - Акцент 11"/>
    <w:basedOn w:val="a"/>
    <w:uiPriority w:val="72"/>
    <w:qFormat/>
    <w:rsid w:val="00267EAF"/>
    <w:pPr>
      <w:suppressAutoHyphens/>
      <w:spacing w:line="256" w:lineRule="auto"/>
      <w:ind w:left="720"/>
    </w:pPr>
    <w:rPr>
      <w:rFonts w:ascii="Calibri" w:eastAsia="Calibri" w:hAnsi="Calibri" w:cs="Times New Roman"/>
      <w:lang w:eastAsia="ar-SA"/>
    </w:rPr>
  </w:style>
  <w:style w:type="paragraph" w:customStyle="1" w:styleId="1f1">
    <w:name w:val="Без интервала1"/>
    <w:qFormat/>
    <w:rsid w:val="00267EAF"/>
    <w:pPr>
      <w:suppressAutoHyphens/>
      <w:spacing w:after="0" w:line="240" w:lineRule="auto"/>
    </w:pPr>
    <w:rPr>
      <w:rFonts w:ascii="Calibri" w:eastAsia="Times New Roman" w:hAnsi="Calibri" w:cs="Times New Roman"/>
      <w:lang w:eastAsia="ar-SA"/>
    </w:rPr>
  </w:style>
  <w:style w:type="paragraph" w:customStyle="1" w:styleId="1-21">
    <w:name w:val="Средняя сетка 1 - Акцент 21"/>
    <w:basedOn w:val="a"/>
    <w:uiPriority w:val="34"/>
    <w:qFormat/>
    <w:rsid w:val="00267EAF"/>
    <w:pPr>
      <w:suppressAutoHyphens/>
      <w:spacing w:line="256" w:lineRule="auto"/>
      <w:ind w:left="720"/>
    </w:pPr>
    <w:rPr>
      <w:rFonts w:ascii="Calibri" w:eastAsia="Calibri" w:hAnsi="Calibri" w:cs="Times New Roman"/>
      <w:lang w:eastAsia="ar-SA"/>
    </w:rPr>
  </w:style>
  <w:style w:type="paragraph" w:customStyle="1" w:styleId="afff1">
    <w:name w:val="Содержимое таблицы"/>
    <w:basedOn w:val="a"/>
    <w:rsid w:val="00267EAF"/>
    <w:pPr>
      <w:suppressLineNumbers/>
      <w:suppressAutoHyphens/>
      <w:spacing w:line="256" w:lineRule="auto"/>
    </w:pPr>
    <w:rPr>
      <w:rFonts w:ascii="Calibri" w:eastAsia="Calibri" w:hAnsi="Calibri" w:cs="Times New Roman"/>
      <w:lang w:eastAsia="ar-SA"/>
    </w:rPr>
  </w:style>
  <w:style w:type="paragraph" w:customStyle="1" w:styleId="afff2">
    <w:name w:val="Заголовок таблицы"/>
    <w:basedOn w:val="afff1"/>
    <w:rsid w:val="00267EAF"/>
    <w:pPr>
      <w:jc w:val="center"/>
    </w:pPr>
    <w:rPr>
      <w:b/>
      <w:bCs/>
    </w:rPr>
  </w:style>
  <w:style w:type="paragraph" w:customStyle="1" w:styleId="p4">
    <w:name w:val="p4"/>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67EAF"/>
  </w:style>
  <w:style w:type="paragraph" w:customStyle="1" w:styleId="p5">
    <w:name w:val="p5"/>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FollowedHyperlink"/>
    <w:basedOn w:val="a0"/>
    <w:uiPriority w:val="99"/>
    <w:unhideWhenUsed/>
    <w:rsid w:val="00267EAF"/>
    <w:rPr>
      <w:color w:val="800080"/>
      <w:u w:val="single"/>
    </w:rPr>
  </w:style>
  <w:style w:type="paragraph" w:customStyle="1" w:styleId="p8">
    <w:name w:val="p8"/>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267EAF"/>
  </w:style>
  <w:style w:type="paragraph" w:customStyle="1" w:styleId="p9">
    <w:name w:val="p9"/>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267EAF"/>
  </w:style>
  <w:style w:type="paragraph" w:customStyle="1" w:styleId="p11">
    <w:name w:val="p11"/>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267EAF"/>
  </w:style>
  <w:style w:type="paragraph" w:customStyle="1" w:styleId="p14">
    <w:name w:val="p14"/>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267EAF"/>
  </w:style>
  <w:style w:type="paragraph" w:customStyle="1" w:styleId="p18">
    <w:name w:val="p18"/>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10"/>
    <w:basedOn w:val="a0"/>
    <w:rsid w:val="00267EAF"/>
  </w:style>
  <w:style w:type="character" w:customStyle="1" w:styleId="s11">
    <w:name w:val="s11"/>
    <w:basedOn w:val="a0"/>
    <w:rsid w:val="00267EAF"/>
  </w:style>
  <w:style w:type="paragraph" w:customStyle="1" w:styleId="p19">
    <w:name w:val="p19"/>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rsid w:val="00267EAF"/>
  </w:style>
  <w:style w:type="character" w:customStyle="1" w:styleId="s13">
    <w:name w:val="s13"/>
    <w:basedOn w:val="a0"/>
    <w:rsid w:val="00267EAF"/>
  </w:style>
  <w:style w:type="character" w:customStyle="1" w:styleId="s14">
    <w:name w:val="s14"/>
    <w:basedOn w:val="a0"/>
    <w:rsid w:val="00267EAF"/>
  </w:style>
  <w:style w:type="paragraph" w:customStyle="1" w:styleId="p24">
    <w:name w:val="p24"/>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5">
    <w:name w:val="s15"/>
    <w:basedOn w:val="a0"/>
    <w:rsid w:val="00267EAF"/>
  </w:style>
  <w:style w:type="paragraph" w:customStyle="1" w:styleId="p26">
    <w:name w:val="p26"/>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6">
    <w:name w:val="s16"/>
    <w:basedOn w:val="a0"/>
    <w:rsid w:val="00267EAF"/>
  </w:style>
  <w:style w:type="paragraph" w:customStyle="1" w:styleId="p30">
    <w:name w:val="p30"/>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7">
    <w:name w:val="s17"/>
    <w:basedOn w:val="a0"/>
    <w:rsid w:val="00267EAF"/>
  </w:style>
  <w:style w:type="character" w:customStyle="1" w:styleId="s18">
    <w:name w:val="s18"/>
    <w:basedOn w:val="a0"/>
    <w:rsid w:val="00267EAF"/>
  </w:style>
  <w:style w:type="character" w:customStyle="1" w:styleId="s19">
    <w:name w:val="s19"/>
    <w:basedOn w:val="a0"/>
    <w:rsid w:val="00267EAF"/>
  </w:style>
  <w:style w:type="paragraph" w:customStyle="1" w:styleId="p35">
    <w:name w:val="p35"/>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267EAF"/>
  </w:style>
  <w:style w:type="paragraph" w:customStyle="1" w:styleId="p36">
    <w:name w:val="p36"/>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text">
    <w:name w:val="footnotetext"/>
    <w:basedOn w:val="a0"/>
    <w:rsid w:val="00267EAF"/>
  </w:style>
  <w:style w:type="character" w:customStyle="1" w:styleId="s3">
    <w:name w:val="s3"/>
    <w:basedOn w:val="a0"/>
    <w:rsid w:val="00267EAF"/>
  </w:style>
  <w:style w:type="character" w:customStyle="1" w:styleId="s4">
    <w:name w:val="s4"/>
    <w:basedOn w:val="a0"/>
    <w:rsid w:val="00267EAF"/>
  </w:style>
  <w:style w:type="character" w:customStyle="1" w:styleId="s5">
    <w:name w:val="s5"/>
    <w:basedOn w:val="a0"/>
    <w:rsid w:val="00267EAF"/>
  </w:style>
  <w:style w:type="table" w:customStyle="1" w:styleId="80">
    <w:name w:val="Сетка таблицы8"/>
    <w:basedOn w:val="a1"/>
    <w:next w:val="afb"/>
    <w:uiPriority w:val="39"/>
    <w:rsid w:val="00267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267EAF"/>
  </w:style>
  <w:style w:type="table" w:customStyle="1" w:styleId="90">
    <w:name w:val="Сетка таблицы9"/>
    <w:basedOn w:val="a1"/>
    <w:next w:val="afb"/>
    <w:uiPriority w:val="39"/>
    <w:rsid w:val="00267E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267EAF"/>
  </w:style>
  <w:style w:type="table" w:customStyle="1" w:styleId="102">
    <w:name w:val="Сетка таблицы10"/>
    <w:basedOn w:val="a1"/>
    <w:next w:val="afb"/>
    <w:uiPriority w:val="3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Обычный (веб) Знак"/>
    <w:link w:val="aff"/>
    <w:uiPriority w:val="99"/>
    <w:locked/>
    <w:rsid w:val="00267EAF"/>
    <w:rPr>
      <w:rFonts w:ascii="Times New Roman" w:eastAsia="Calibri" w:hAnsi="Times New Roman" w:cs="Times New Roman"/>
      <w:sz w:val="24"/>
      <w:szCs w:val="24"/>
      <w:lang w:eastAsia="ru-RU"/>
    </w:rPr>
  </w:style>
  <w:style w:type="numbering" w:customStyle="1" w:styleId="150">
    <w:name w:val="Нет списка15"/>
    <w:next w:val="a2"/>
    <w:uiPriority w:val="99"/>
    <w:semiHidden/>
    <w:unhideWhenUsed/>
    <w:rsid w:val="00267EAF"/>
  </w:style>
  <w:style w:type="table" w:customStyle="1" w:styleId="123">
    <w:name w:val="Сетка таблицы12"/>
    <w:basedOn w:val="a1"/>
    <w:next w:val="afb"/>
    <w:uiPriority w:val="5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267EAF"/>
  </w:style>
  <w:style w:type="table" w:customStyle="1" w:styleId="131">
    <w:name w:val="Сетка таблицы13"/>
    <w:basedOn w:val="a1"/>
    <w:next w:val="afb"/>
    <w:uiPriority w:val="5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267EAF"/>
  </w:style>
  <w:style w:type="character" w:customStyle="1" w:styleId="Heading1Char">
    <w:name w:val="Heading 1 Char"/>
    <w:basedOn w:val="a0"/>
    <w:uiPriority w:val="99"/>
    <w:rsid w:val="00267EAF"/>
    <w:rPr>
      <w:rFonts w:ascii="Cambria" w:hAnsi="Cambria" w:cs="Cambria"/>
      <w:b/>
      <w:bCs/>
      <w:sz w:val="32"/>
      <w:szCs w:val="32"/>
      <w:lang w:val="ru-RU"/>
    </w:rPr>
  </w:style>
  <w:style w:type="character" w:customStyle="1" w:styleId="Heading2Char">
    <w:name w:val="Heading 2 Char"/>
    <w:basedOn w:val="a0"/>
    <w:uiPriority w:val="99"/>
    <w:rsid w:val="00267EAF"/>
    <w:rPr>
      <w:rFonts w:ascii="Cambria" w:hAnsi="Cambria" w:cs="Cambria"/>
      <w:b/>
      <w:bCs/>
      <w:i/>
      <w:iCs/>
      <w:sz w:val="28"/>
      <w:szCs w:val="28"/>
      <w:lang w:val="ru-RU"/>
    </w:rPr>
  </w:style>
  <w:style w:type="character" w:customStyle="1" w:styleId="Heading3Char">
    <w:name w:val="Heading 3 Char"/>
    <w:basedOn w:val="a0"/>
    <w:uiPriority w:val="99"/>
    <w:rsid w:val="00267EAF"/>
    <w:rPr>
      <w:rFonts w:ascii="Cambria" w:hAnsi="Cambria" w:cs="Cambria"/>
      <w:b/>
      <w:bCs/>
      <w:sz w:val="26"/>
      <w:szCs w:val="26"/>
      <w:lang w:val="ru-RU"/>
    </w:rPr>
  </w:style>
  <w:style w:type="character" w:customStyle="1" w:styleId="Heading4Char">
    <w:name w:val="Heading 4 Char"/>
    <w:basedOn w:val="a0"/>
    <w:uiPriority w:val="99"/>
    <w:rsid w:val="00267EAF"/>
    <w:rPr>
      <w:rFonts w:ascii="Arial" w:hAnsi="Arial" w:cs="Arial"/>
      <w:b/>
      <w:bCs/>
      <w:sz w:val="28"/>
      <w:szCs w:val="28"/>
      <w:lang w:val="ru-RU"/>
    </w:rPr>
  </w:style>
  <w:style w:type="character" w:customStyle="1" w:styleId="Heading5Char">
    <w:name w:val="Heading 5 Char"/>
    <w:basedOn w:val="a0"/>
    <w:uiPriority w:val="9"/>
    <w:semiHidden/>
    <w:rsid w:val="00267EAF"/>
    <w:rPr>
      <w:b/>
      <w:bCs/>
      <w:i/>
      <w:iCs/>
      <w:sz w:val="26"/>
      <w:szCs w:val="26"/>
    </w:rPr>
  </w:style>
  <w:style w:type="character" w:customStyle="1" w:styleId="Heading6Char">
    <w:name w:val="Heading 6 Char"/>
    <w:basedOn w:val="a0"/>
    <w:uiPriority w:val="99"/>
    <w:rsid w:val="00267EAF"/>
    <w:rPr>
      <w:rFonts w:ascii="Arial" w:hAnsi="Arial" w:cs="Arial"/>
      <w:b/>
      <w:bCs/>
      <w:lang w:val="ru-RU"/>
    </w:rPr>
  </w:style>
  <w:style w:type="paragraph" w:customStyle="1" w:styleId="211">
    <w:name w:val="Заголовок 21"/>
    <w:basedOn w:val="a"/>
    <w:next w:val="a"/>
    <w:uiPriority w:val="9"/>
    <w:qFormat/>
    <w:rsid w:val="00267EAF"/>
    <w:pPr>
      <w:keepNext/>
      <w:keepLines/>
      <w:autoSpaceDE w:val="0"/>
      <w:autoSpaceDN w:val="0"/>
      <w:adjustRightInd w:val="0"/>
      <w:spacing w:before="200" w:after="0" w:line="276" w:lineRule="auto"/>
      <w:outlineLvl w:val="1"/>
    </w:pPr>
    <w:rPr>
      <w:rFonts w:ascii="Cambria" w:eastAsia="Times New Roman" w:hAnsi="Cambria" w:cs="Cambria"/>
      <w:b/>
      <w:bCs/>
      <w:color w:val="4F81BD"/>
      <w:sz w:val="26"/>
      <w:szCs w:val="26"/>
      <w:lang w:eastAsia="ru-RU"/>
    </w:rPr>
  </w:style>
  <w:style w:type="paragraph" w:customStyle="1" w:styleId="411">
    <w:name w:val="Заголовок 41"/>
    <w:basedOn w:val="a"/>
    <w:next w:val="a"/>
    <w:uiPriority w:val="9"/>
    <w:qFormat/>
    <w:rsid w:val="00267EAF"/>
    <w:pPr>
      <w:keepNext/>
      <w:keepLines/>
      <w:autoSpaceDE w:val="0"/>
      <w:autoSpaceDN w:val="0"/>
      <w:adjustRightInd w:val="0"/>
      <w:spacing w:before="40" w:after="0" w:line="276" w:lineRule="auto"/>
      <w:outlineLvl w:val="3"/>
    </w:pPr>
    <w:rPr>
      <w:rFonts w:ascii="Cambria" w:eastAsia="Times New Roman" w:hAnsi="Cambria" w:cs="Cambria"/>
      <w:i/>
      <w:iCs/>
      <w:color w:val="365F91"/>
      <w:lang w:eastAsia="ru-RU"/>
    </w:rPr>
  </w:style>
  <w:style w:type="paragraph" w:customStyle="1" w:styleId="programbody">
    <w:name w:val="program body"/>
    <w:rsid w:val="00267EAF"/>
    <w:pPr>
      <w:autoSpaceDE w:val="0"/>
      <w:autoSpaceDN w:val="0"/>
      <w:adjustRightInd w:val="0"/>
      <w:spacing w:after="0" w:line="260" w:lineRule="atLeast"/>
      <w:ind w:firstLine="567"/>
      <w:jc w:val="both"/>
    </w:pPr>
    <w:rPr>
      <w:rFonts w:ascii="NewBaskervilleExpOdC" w:eastAsia="Times New Roman" w:hAnsi="NewBaskervilleExpOdC" w:cs="NewBaskervilleExpOdC"/>
      <w:color w:val="000000"/>
      <w:sz w:val="21"/>
      <w:szCs w:val="21"/>
      <w:lang w:eastAsia="ru-RU"/>
    </w:rPr>
  </w:style>
  <w:style w:type="character" w:customStyle="1" w:styleId="BodyTextChar">
    <w:name w:val="Body Text Char"/>
    <w:basedOn w:val="a0"/>
    <w:uiPriority w:val="99"/>
    <w:rsid w:val="00267EAF"/>
    <w:rPr>
      <w:rFonts w:ascii="Calibri" w:hAnsi="Calibri" w:cs="Calibri"/>
      <w:lang w:val="ru-RU"/>
    </w:rPr>
  </w:style>
  <w:style w:type="character" w:customStyle="1" w:styleId="color24">
    <w:name w:val="color_24"/>
    <w:rsid w:val="00267EAF"/>
    <w:rPr>
      <w:rFonts w:ascii="Arial" w:hAnsi="Arial" w:cs="Arial"/>
      <w:lang w:val="ru-RU"/>
    </w:rPr>
  </w:style>
  <w:style w:type="character" w:customStyle="1" w:styleId="color2">
    <w:name w:val="color_2"/>
    <w:rsid w:val="00267EAF"/>
    <w:rPr>
      <w:rFonts w:ascii="Arial" w:hAnsi="Arial" w:cs="Arial"/>
      <w:lang w:val="ru-RU"/>
    </w:rPr>
  </w:style>
  <w:style w:type="paragraph" w:customStyle="1" w:styleId="c4">
    <w:name w:val="c4"/>
    <w:basedOn w:val="a"/>
    <w:rsid w:val="00267EAF"/>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1">
    <w:name w:val="c1"/>
    <w:basedOn w:val="a"/>
    <w:rsid w:val="00267EAF"/>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2">
    <w:name w:val="c2"/>
    <w:basedOn w:val="a"/>
    <w:rsid w:val="00267EAF"/>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character" w:customStyle="1" w:styleId="fontstyle23">
    <w:name w:val="fontstyle23"/>
    <w:rsid w:val="00267EAF"/>
    <w:rPr>
      <w:rFonts w:ascii="Arial" w:hAnsi="Arial" w:cs="Arial"/>
      <w:lang w:val="ru-RU"/>
    </w:rPr>
  </w:style>
  <w:style w:type="character" w:customStyle="1" w:styleId="fontstyle24">
    <w:name w:val="fontstyle24"/>
    <w:rsid w:val="00267EAF"/>
    <w:rPr>
      <w:rFonts w:ascii="Arial" w:hAnsi="Arial" w:cs="Arial"/>
      <w:lang w:val="ru-RU"/>
    </w:rPr>
  </w:style>
  <w:style w:type="character" w:customStyle="1" w:styleId="c3">
    <w:name w:val="c3"/>
    <w:rsid w:val="00267EAF"/>
    <w:rPr>
      <w:rFonts w:ascii="Arial" w:hAnsi="Arial" w:cs="Arial"/>
      <w:lang w:val="ru-RU"/>
    </w:rPr>
  </w:style>
  <w:style w:type="character" w:styleId="afff4">
    <w:name w:val="Emphasis"/>
    <w:basedOn w:val="a0"/>
    <w:uiPriority w:val="20"/>
    <w:qFormat/>
    <w:rsid w:val="00267EAF"/>
    <w:rPr>
      <w:rFonts w:ascii="Arial" w:hAnsi="Arial" w:cs="Arial"/>
      <w:i/>
      <w:iCs/>
      <w:lang w:val="ru-RU"/>
    </w:rPr>
  </w:style>
  <w:style w:type="character" w:customStyle="1" w:styleId="c5">
    <w:name w:val="c5"/>
    <w:rsid w:val="00267EAF"/>
    <w:rPr>
      <w:rFonts w:ascii="Arial" w:hAnsi="Arial" w:cs="Arial"/>
      <w:lang w:val="ru-RU"/>
    </w:rPr>
  </w:style>
  <w:style w:type="character" w:customStyle="1" w:styleId="BalloonTextChar">
    <w:name w:val="Balloon Text Char"/>
    <w:basedOn w:val="a0"/>
    <w:uiPriority w:val="99"/>
    <w:rsid w:val="00267EAF"/>
    <w:rPr>
      <w:rFonts w:ascii="Arial" w:hAnsi="Arial" w:cs="Arial"/>
      <w:sz w:val="2"/>
      <w:szCs w:val="2"/>
      <w:lang w:val="ru-RU"/>
    </w:rPr>
  </w:style>
  <w:style w:type="paragraph" w:customStyle="1" w:styleId="26">
    <w:name w:val="Абзац списка2"/>
    <w:basedOn w:val="a"/>
    <w:rsid w:val="00267EAF"/>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paragraph" w:customStyle="1" w:styleId="3f3">
    <w:name w:val="Абзац списка3"/>
    <w:basedOn w:val="a"/>
    <w:rsid w:val="00267EAF"/>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Zag11">
    <w:name w:val="Zag_11"/>
    <w:uiPriority w:val="99"/>
    <w:rsid w:val="00267EAF"/>
    <w:rPr>
      <w:rFonts w:ascii="Arial" w:hAnsi="Arial" w:cs="Arial"/>
      <w:lang w:val="ru-RU"/>
    </w:rPr>
  </w:style>
  <w:style w:type="paragraph" w:customStyle="1" w:styleId="212">
    <w:name w:val="Средняя сетка 21"/>
    <w:uiPriority w:val="1"/>
    <w:qFormat/>
    <w:rsid w:val="00267EAF"/>
    <w:pPr>
      <w:autoSpaceDE w:val="0"/>
      <w:autoSpaceDN w:val="0"/>
      <w:adjustRightInd w:val="0"/>
      <w:spacing w:after="0" w:line="240" w:lineRule="auto"/>
    </w:pPr>
    <w:rPr>
      <w:rFonts w:ascii="Calibri" w:eastAsia="Times New Roman" w:hAnsi="Calibri" w:cs="Calibri"/>
      <w:lang w:eastAsia="ru-RU"/>
    </w:rPr>
  </w:style>
  <w:style w:type="character" w:customStyle="1" w:styleId="115">
    <w:name w:val="Çàãîëîâîê 1 Çíàê1"/>
    <w:uiPriority w:val="99"/>
    <w:rsid w:val="00267EAF"/>
    <w:rPr>
      <w:rFonts w:ascii="Calibri Light" w:hAnsi="Calibri Light" w:cs="Calibri Light"/>
      <w:color w:val="2E74B5"/>
      <w:sz w:val="32"/>
      <w:szCs w:val="32"/>
    </w:rPr>
  </w:style>
  <w:style w:type="character" w:customStyle="1" w:styleId="213">
    <w:name w:val="Çàãîëîâîê 2 Çíàê1"/>
    <w:uiPriority w:val="99"/>
    <w:rsid w:val="00267EAF"/>
    <w:rPr>
      <w:rFonts w:ascii="Calibri Light" w:hAnsi="Calibri Light" w:cs="Calibri Light"/>
      <w:color w:val="2E74B5"/>
      <w:sz w:val="26"/>
      <w:szCs w:val="26"/>
    </w:rPr>
  </w:style>
  <w:style w:type="character" w:customStyle="1" w:styleId="311">
    <w:name w:val="Çàãîëîâîê 3 Çíàê1"/>
    <w:uiPriority w:val="99"/>
    <w:rsid w:val="00267EAF"/>
    <w:rPr>
      <w:rFonts w:ascii="Calibri Light" w:hAnsi="Calibri Light" w:cs="Calibri Light"/>
      <w:color w:val="1F4D78"/>
    </w:rPr>
  </w:style>
  <w:style w:type="character" w:customStyle="1" w:styleId="412">
    <w:name w:val="Çàãîëîâîê 4 Çíàê1"/>
    <w:uiPriority w:val="99"/>
    <w:rsid w:val="00267EAF"/>
    <w:rPr>
      <w:rFonts w:ascii="Calibri Light" w:hAnsi="Calibri Light" w:cs="Calibri Light"/>
      <w:i/>
      <w:iCs/>
      <w:color w:val="2E74B5"/>
    </w:rPr>
  </w:style>
  <w:style w:type="character" w:customStyle="1" w:styleId="HeaderChar">
    <w:name w:val="Header Char"/>
    <w:basedOn w:val="a0"/>
    <w:uiPriority w:val="99"/>
    <w:rsid w:val="00267EAF"/>
    <w:rPr>
      <w:rFonts w:ascii="Calibri" w:hAnsi="Calibri" w:cs="Calibri"/>
      <w:lang w:val="ru-RU"/>
    </w:rPr>
  </w:style>
  <w:style w:type="character" w:customStyle="1" w:styleId="FooterChar">
    <w:name w:val="Footer Char"/>
    <w:basedOn w:val="a0"/>
    <w:uiPriority w:val="99"/>
    <w:rsid w:val="00267EAF"/>
    <w:rPr>
      <w:rFonts w:ascii="Calibri" w:hAnsi="Calibri" w:cs="Calibri"/>
      <w:lang w:val="ru-RU"/>
    </w:rPr>
  </w:style>
  <w:style w:type="paragraph" w:styleId="afff5">
    <w:name w:val="Document Map"/>
    <w:basedOn w:val="a"/>
    <w:link w:val="afff6"/>
    <w:uiPriority w:val="99"/>
    <w:rsid w:val="00267EAF"/>
    <w:pPr>
      <w:autoSpaceDE w:val="0"/>
      <w:autoSpaceDN w:val="0"/>
      <w:adjustRightInd w:val="0"/>
      <w:spacing w:after="0" w:line="240" w:lineRule="auto"/>
    </w:pPr>
    <w:rPr>
      <w:rFonts w:ascii="Times New Roman" w:eastAsia="Times New Roman" w:hAnsi="Times New Roman" w:cs="Times New Roman"/>
      <w:sz w:val="2"/>
      <w:szCs w:val="2"/>
      <w:lang w:eastAsia="ru-RU"/>
    </w:rPr>
  </w:style>
  <w:style w:type="character" w:customStyle="1" w:styleId="afff6">
    <w:name w:val="Схема документа Знак"/>
    <w:basedOn w:val="a0"/>
    <w:link w:val="afff5"/>
    <w:uiPriority w:val="99"/>
    <w:rsid w:val="00267EAF"/>
    <w:rPr>
      <w:rFonts w:ascii="Times New Roman" w:eastAsia="Times New Roman" w:hAnsi="Times New Roman" w:cs="Times New Roman"/>
      <w:sz w:val="2"/>
      <w:szCs w:val="2"/>
      <w:lang w:eastAsia="ru-RU"/>
    </w:rPr>
  </w:style>
  <w:style w:type="character" w:customStyle="1" w:styleId="DocumentMapChar">
    <w:name w:val="Document Map Char"/>
    <w:basedOn w:val="a0"/>
    <w:uiPriority w:val="99"/>
    <w:rsid w:val="00267EAF"/>
    <w:rPr>
      <w:rFonts w:ascii="Arial" w:hAnsi="Arial" w:cs="Arial"/>
      <w:sz w:val="2"/>
      <w:szCs w:val="2"/>
      <w:lang w:val="ru-RU"/>
    </w:rPr>
  </w:style>
  <w:style w:type="character" w:customStyle="1" w:styleId="FootnoteTextChar">
    <w:name w:val="Footnote Text Char"/>
    <w:basedOn w:val="a0"/>
    <w:uiPriority w:val="99"/>
    <w:rsid w:val="00267EAF"/>
    <w:rPr>
      <w:rFonts w:ascii="Calibri" w:hAnsi="Calibri" w:cs="Calibri"/>
      <w:lang w:val="ru-RU"/>
    </w:rPr>
  </w:style>
  <w:style w:type="character" w:customStyle="1" w:styleId="c9">
    <w:name w:val="c9"/>
    <w:uiPriority w:val="99"/>
    <w:rsid w:val="00267EAF"/>
    <w:rPr>
      <w:rFonts w:ascii="Arial" w:hAnsi="Arial" w:cs="Arial"/>
      <w:lang w:val="ru-RU"/>
    </w:rPr>
  </w:style>
  <w:style w:type="character" w:customStyle="1" w:styleId="TitleChar">
    <w:name w:val="Title Char"/>
    <w:basedOn w:val="a0"/>
    <w:uiPriority w:val="10"/>
    <w:rsid w:val="00267EAF"/>
    <w:rPr>
      <w:rFonts w:ascii="Cambria" w:eastAsia="Times New Roman" w:hAnsi="Cambria" w:cs="Times New Roman"/>
      <w:b/>
      <w:bCs/>
      <w:kern w:val="28"/>
      <w:sz w:val="32"/>
      <w:szCs w:val="32"/>
    </w:rPr>
  </w:style>
  <w:style w:type="numbering" w:customStyle="1" w:styleId="180">
    <w:name w:val="Нет списка18"/>
    <w:next w:val="a2"/>
    <w:uiPriority w:val="99"/>
    <w:semiHidden/>
    <w:unhideWhenUsed/>
    <w:rsid w:val="00267EAF"/>
  </w:style>
  <w:style w:type="paragraph" w:customStyle="1" w:styleId="afff7">
    <w:name w:val="Îáû÷íûé"/>
    <w:uiPriority w:val="99"/>
    <w:rsid w:val="00267EAF"/>
    <w:pPr>
      <w:spacing w:after="0" w:line="240" w:lineRule="auto"/>
    </w:pPr>
    <w:rPr>
      <w:rFonts w:ascii="Calibri" w:eastAsia="Times New Roman" w:hAnsi="Calibri" w:cs="Calibri"/>
      <w:sz w:val="20"/>
      <w:szCs w:val="20"/>
      <w:lang w:eastAsia="ru-RU"/>
    </w:rPr>
  </w:style>
  <w:style w:type="table" w:customStyle="1" w:styleId="141">
    <w:name w:val="Сетка таблицы14"/>
    <w:basedOn w:val="a1"/>
    <w:next w:val="afb"/>
    <w:uiPriority w:val="5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267EAF"/>
  </w:style>
  <w:style w:type="numbering" w:customStyle="1" w:styleId="1100">
    <w:name w:val="Нет списка110"/>
    <w:next w:val="a2"/>
    <w:uiPriority w:val="99"/>
    <w:semiHidden/>
    <w:unhideWhenUsed/>
    <w:rsid w:val="00267EAF"/>
  </w:style>
  <w:style w:type="table" w:customStyle="1" w:styleId="151">
    <w:name w:val="Сетка таблицы15"/>
    <w:basedOn w:val="a1"/>
    <w:next w:val="afb"/>
    <w:uiPriority w:val="59"/>
    <w:rsid w:val="00267EA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fb"/>
    <w:uiPriority w:val="5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Средняя заливка 1 - Акцент 11"/>
    <w:uiPriority w:val="1"/>
    <w:qFormat/>
    <w:rsid w:val="00267EAF"/>
    <w:pPr>
      <w:spacing w:after="0" w:line="240" w:lineRule="auto"/>
    </w:pPr>
    <w:rPr>
      <w:rFonts w:ascii="Calibri" w:eastAsia="Calibri" w:hAnsi="Calibri" w:cs="Times New Roman"/>
    </w:rPr>
  </w:style>
  <w:style w:type="character" w:customStyle="1" w:styleId="214">
    <w:name w:val="Заголовок 2 Знак1"/>
    <w:uiPriority w:val="9"/>
    <w:semiHidden/>
    <w:rsid w:val="00267EAF"/>
    <w:rPr>
      <w:rFonts w:ascii="Calibri Light" w:eastAsia="MS Gothic" w:hAnsi="Calibri Light" w:cs="Times New Roman"/>
      <w:color w:val="2E74B5"/>
      <w:sz w:val="26"/>
      <w:szCs w:val="26"/>
    </w:rPr>
  </w:style>
  <w:style w:type="character" w:customStyle="1" w:styleId="413">
    <w:name w:val="Заголовок 4 Знак1"/>
    <w:uiPriority w:val="9"/>
    <w:semiHidden/>
    <w:rsid w:val="00267EAF"/>
    <w:rPr>
      <w:rFonts w:ascii="Calibri Light" w:eastAsia="MS Gothic" w:hAnsi="Calibri Light" w:cs="Times New Roman"/>
      <w:i/>
      <w:iCs/>
      <w:color w:val="2E74B5"/>
    </w:rPr>
  </w:style>
  <w:style w:type="numbering" w:customStyle="1" w:styleId="200">
    <w:name w:val="Нет списка20"/>
    <w:next w:val="a2"/>
    <w:uiPriority w:val="99"/>
    <w:semiHidden/>
    <w:unhideWhenUsed/>
    <w:rsid w:val="00267EAF"/>
  </w:style>
  <w:style w:type="numbering" w:customStyle="1" w:styleId="1120">
    <w:name w:val="Нет списка112"/>
    <w:next w:val="a2"/>
    <w:uiPriority w:val="99"/>
    <w:semiHidden/>
    <w:unhideWhenUsed/>
    <w:rsid w:val="00267EAF"/>
  </w:style>
  <w:style w:type="table" w:customStyle="1" w:styleId="171">
    <w:name w:val="Сетка таблицы17"/>
    <w:basedOn w:val="a1"/>
    <w:next w:val="afb"/>
    <w:uiPriority w:val="59"/>
    <w:rsid w:val="00267EA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1">
    <w:name w:val="Средний список 2 - Акцент 41"/>
    <w:basedOn w:val="a"/>
    <w:uiPriority w:val="34"/>
    <w:qFormat/>
    <w:rsid w:val="00267EAF"/>
    <w:pPr>
      <w:ind w:left="720"/>
      <w:contextualSpacing/>
    </w:pPr>
    <w:rPr>
      <w:rFonts w:ascii="Calibri" w:eastAsia="Calibri" w:hAnsi="Calibri" w:cs="Times New Roman"/>
    </w:rPr>
  </w:style>
  <w:style w:type="table" w:customStyle="1" w:styleId="181">
    <w:name w:val="Сетка таблицы18"/>
    <w:basedOn w:val="a1"/>
    <w:next w:val="afb"/>
    <w:uiPriority w:val="59"/>
    <w:rsid w:val="00267E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b"/>
    <w:uiPriority w:val="39"/>
    <w:rsid w:val="00267E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9">
    <w:name w:val="p59"/>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
    <w:name w:val="ft16"/>
    <w:basedOn w:val="a0"/>
    <w:rsid w:val="00267EAF"/>
  </w:style>
  <w:style w:type="paragraph" w:customStyle="1" w:styleId="p60">
    <w:name w:val="p60"/>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267EAF"/>
  </w:style>
  <w:style w:type="character" w:customStyle="1" w:styleId="mw-editsection">
    <w:name w:val="mw-editsection"/>
    <w:basedOn w:val="a0"/>
    <w:rsid w:val="00267EAF"/>
  </w:style>
  <w:style w:type="character" w:customStyle="1" w:styleId="mw-editsection-bracket">
    <w:name w:val="mw-editsection-bracket"/>
    <w:basedOn w:val="a0"/>
    <w:rsid w:val="00267EAF"/>
  </w:style>
  <w:style w:type="character" w:customStyle="1" w:styleId="mw-editsection-divider">
    <w:name w:val="mw-editsection-divider"/>
    <w:basedOn w:val="a0"/>
    <w:rsid w:val="00267EAF"/>
  </w:style>
  <w:style w:type="numbering" w:customStyle="1" w:styleId="215">
    <w:name w:val="Нет списка21"/>
    <w:next w:val="a2"/>
    <w:uiPriority w:val="99"/>
    <w:semiHidden/>
    <w:unhideWhenUsed/>
    <w:rsid w:val="00267EAF"/>
  </w:style>
  <w:style w:type="paragraph" w:customStyle="1" w:styleId="c6">
    <w:name w:val="c6"/>
    <w:basedOn w:val="a"/>
    <w:rsid w:val="00267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267EAF"/>
  </w:style>
  <w:style w:type="character" w:customStyle="1" w:styleId="c8">
    <w:name w:val="c8"/>
    <w:basedOn w:val="a0"/>
    <w:rsid w:val="00267EAF"/>
  </w:style>
  <w:style w:type="character" w:customStyle="1" w:styleId="c17">
    <w:name w:val="c17"/>
    <w:basedOn w:val="a0"/>
    <w:rsid w:val="00267EAF"/>
  </w:style>
  <w:style w:type="character" w:customStyle="1" w:styleId="c15">
    <w:name w:val="c15"/>
    <w:basedOn w:val="a0"/>
    <w:rsid w:val="00267EAF"/>
  </w:style>
  <w:style w:type="paragraph" w:styleId="3f4">
    <w:name w:val="toc 3"/>
    <w:basedOn w:val="a"/>
    <w:next w:val="a"/>
    <w:autoRedefine/>
    <w:uiPriority w:val="39"/>
    <w:unhideWhenUsed/>
    <w:rsid w:val="00267EAF"/>
    <w:pPr>
      <w:spacing w:after="100"/>
      <w:ind w:left="440"/>
    </w:pPr>
  </w:style>
  <w:style w:type="table" w:customStyle="1" w:styleId="191">
    <w:name w:val="Сетка таблицы19"/>
    <w:basedOn w:val="a1"/>
    <w:next w:val="afb"/>
    <w:rsid w:val="00267EAF"/>
    <w:pPr>
      <w:spacing w:after="0" w:line="240" w:lineRule="auto"/>
      <w:ind w:left="2160"/>
    </w:pPr>
    <w:rPr>
      <w:rFonts w:ascii="Times New Roman" w:eastAsia="Times New Roman" w:hAnsi="Times New Roman" w:cs="Times New Roman"/>
      <w:color w:val="000000"/>
      <w:sz w:val="28"/>
      <w:szCs w:val="28"/>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next w:val="afb"/>
    <w:uiPriority w:val="59"/>
    <w:rsid w:val="00267EA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il.rambler.ru/m/redirect?url=http%3A//www.science-education.ru/113-10919&amp;hash=3358d8fb652c562858e7f58e01454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9904</Words>
  <Characters>56455</Characters>
  <Application>Microsoft Office Word</Application>
  <DocSecurity>0</DocSecurity>
  <Lines>470</Lines>
  <Paragraphs>132</Paragraphs>
  <ScaleCrop>false</ScaleCrop>
  <Company>School</Company>
  <LinksUpToDate>false</LinksUpToDate>
  <CharactersWithSpaces>66227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2021-11-07T20:23:00Z</dcterms:created>
  <dcterms:modified xsi:type="dcterms:W3CDTF">2021-11-07T20:24:00Z</dcterms:modified>
</cp:coreProperties>
</file>